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2A3" w:rsidRDefault="00377F76" w:rsidP="001C1292">
      <w:pPr>
        <w:pStyle w:val="Pictures"/>
      </w:pPr>
      <w:r>
        <w:drawing>
          <wp:inline distT="0" distB="0" distL="0" distR="0">
            <wp:extent cx="5934710" cy="3269615"/>
            <wp:effectExtent l="19050" t="0" r="889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34710" cy="3269615"/>
                    </a:xfrm>
                    <a:prstGeom prst="rect">
                      <a:avLst/>
                    </a:prstGeom>
                    <a:noFill/>
                    <a:ln w="9525">
                      <a:noFill/>
                      <a:miter lim="800000"/>
                      <a:headEnd/>
                      <a:tailEnd/>
                    </a:ln>
                  </pic:spPr>
                </pic:pic>
              </a:graphicData>
            </a:graphic>
          </wp:inline>
        </w:drawing>
      </w:r>
    </w:p>
    <w:p w:rsidR="003272A3" w:rsidRDefault="003272A3" w:rsidP="003272A3">
      <w:pPr>
        <w:pStyle w:val="Heading2"/>
      </w:pPr>
      <w:r>
        <w:t>Import the Model</w:t>
      </w:r>
    </w:p>
    <w:p w:rsidR="00D652E3" w:rsidRDefault="003272A3" w:rsidP="00FF47F3">
      <w:pPr>
        <w:pStyle w:val="ListParagraph"/>
        <w:numPr>
          <w:ilvl w:val="0"/>
          <w:numId w:val="1"/>
        </w:numPr>
      </w:pPr>
      <w:r>
        <w:t xml:space="preserve">Open </w:t>
      </w:r>
      <w:proofErr w:type="spellStart"/>
      <w:r>
        <w:t>CADfix</w:t>
      </w:r>
      <w:proofErr w:type="spellEnd"/>
    </w:p>
    <w:p w:rsidR="003272A3" w:rsidRDefault="003272A3" w:rsidP="00FF47F3">
      <w:pPr>
        <w:pStyle w:val="ListParagraph"/>
        <w:numPr>
          <w:ilvl w:val="0"/>
          <w:numId w:val="1"/>
        </w:numPr>
      </w:pPr>
      <w:r>
        <w:t>Navigate to folder</w:t>
      </w:r>
    </w:p>
    <w:p w:rsidR="003272A3" w:rsidRDefault="003B65FA" w:rsidP="00FF47F3">
      <w:pPr>
        <w:pStyle w:val="ListParagraph"/>
        <w:numPr>
          <w:ilvl w:val="0"/>
          <w:numId w:val="1"/>
        </w:numPr>
      </w:pPr>
      <w:r>
        <w:t>Change File type to “CADFIX GDX</w:t>
      </w:r>
      <w:r w:rsidR="003272A3">
        <w:t>”</w:t>
      </w:r>
    </w:p>
    <w:p w:rsidR="003272A3" w:rsidRDefault="003272A3" w:rsidP="00FF47F3">
      <w:pPr>
        <w:pStyle w:val="ListParagraph"/>
        <w:numPr>
          <w:ilvl w:val="0"/>
          <w:numId w:val="1"/>
        </w:numPr>
      </w:pPr>
      <w:r>
        <w:t>Highlight “</w:t>
      </w:r>
      <w:r w:rsidR="00C9147C">
        <w:t>F22_Model_.gdx</w:t>
      </w:r>
      <w:r>
        <w:t>”</w:t>
      </w:r>
    </w:p>
    <w:p w:rsidR="003272A3" w:rsidRDefault="003272A3" w:rsidP="00FF47F3">
      <w:pPr>
        <w:pStyle w:val="ListParagraph"/>
        <w:numPr>
          <w:ilvl w:val="0"/>
          <w:numId w:val="1"/>
        </w:numPr>
      </w:pPr>
      <w:r>
        <w:t>Check “Import Only” b</w:t>
      </w:r>
      <w:r w:rsidR="00F56017">
        <w:t>ox</w:t>
      </w:r>
    </w:p>
    <w:p w:rsidR="003272A3" w:rsidRDefault="003272A3" w:rsidP="00FF47F3">
      <w:pPr>
        <w:pStyle w:val="ListParagraph"/>
        <w:numPr>
          <w:ilvl w:val="0"/>
          <w:numId w:val="1"/>
        </w:numPr>
      </w:pPr>
      <w:r>
        <w:t>Click “Go”</w:t>
      </w:r>
    </w:p>
    <w:p w:rsidR="00404F3F" w:rsidRDefault="00404F3F" w:rsidP="00FF47F3">
      <w:pPr>
        <w:pStyle w:val="ListParagraph"/>
        <w:numPr>
          <w:ilvl w:val="0"/>
          <w:numId w:val="1"/>
        </w:numPr>
      </w:pPr>
      <w:r>
        <w:t>Type "PLOC BGND LG" and hit enter.</w:t>
      </w:r>
    </w:p>
    <w:p w:rsidR="00556CED" w:rsidRDefault="003272A3" w:rsidP="00FF47F3">
      <w:pPr>
        <w:pStyle w:val="ListParagraph"/>
        <w:numPr>
          <w:ilvl w:val="0"/>
          <w:numId w:val="1"/>
        </w:numPr>
      </w:pPr>
      <w:r>
        <w:t>Rotate and Inspect the imported Model</w:t>
      </w:r>
    </w:p>
    <w:p w:rsidR="00556CED" w:rsidRDefault="00556CED" w:rsidP="00556CED">
      <w:pPr>
        <w:pStyle w:val="Heading2"/>
      </w:pPr>
      <w:r>
        <w:t>Set the Display</w:t>
      </w:r>
    </w:p>
    <w:p w:rsidR="00556CED" w:rsidRDefault="00556CED" w:rsidP="00841C3A">
      <w:pPr>
        <w:pStyle w:val="ListParagraph"/>
        <w:numPr>
          <w:ilvl w:val="0"/>
          <w:numId w:val="15"/>
        </w:numPr>
      </w:pPr>
      <w:r>
        <w:t xml:space="preserve">Open </w:t>
      </w:r>
      <w:proofErr w:type="spellStart"/>
      <w:r>
        <w:t>CADfix</w:t>
      </w:r>
      <w:proofErr w:type="spellEnd"/>
    </w:p>
    <w:p w:rsidR="00556CED" w:rsidRDefault="00556CED" w:rsidP="00841C3A">
      <w:pPr>
        <w:pStyle w:val="ListParagraph"/>
        <w:numPr>
          <w:ilvl w:val="0"/>
          <w:numId w:val="15"/>
        </w:numPr>
      </w:pPr>
      <w:r>
        <w:t>Click the "View" button on the upper toolbar, go to the "Display Quality" drop down menu and select "0.1".</w:t>
      </w:r>
    </w:p>
    <w:p w:rsidR="00556CED" w:rsidRDefault="00556CED" w:rsidP="00556CED">
      <w:pPr>
        <w:pStyle w:val="Pictures"/>
      </w:pPr>
      <w:r>
        <w:lastRenderedPageBreak/>
        <w:drawing>
          <wp:inline distT="0" distB="0" distL="0" distR="0">
            <wp:extent cx="3829685" cy="3345815"/>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29685" cy="3345815"/>
                    </a:xfrm>
                    <a:prstGeom prst="rect">
                      <a:avLst/>
                    </a:prstGeom>
                    <a:noFill/>
                    <a:ln w="9525">
                      <a:noFill/>
                      <a:miter lim="800000"/>
                      <a:headEnd/>
                      <a:tailEnd/>
                    </a:ln>
                  </pic:spPr>
                </pic:pic>
              </a:graphicData>
            </a:graphic>
          </wp:inline>
        </w:drawing>
      </w:r>
    </w:p>
    <w:p w:rsidR="00556CED" w:rsidRDefault="00556CED" w:rsidP="00556CED">
      <w:pPr>
        <w:pStyle w:val="ListParagraph"/>
      </w:pPr>
    </w:p>
    <w:p w:rsidR="003272A3" w:rsidRDefault="003272A3" w:rsidP="003272A3">
      <w:pPr>
        <w:pStyle w:val="Heading2"/>
      </w:pPr>
      <w:r>
        <w:t>Create the Major Sets from the Hierarchy</w:t>
      </w:r>
    </w:p>
    <w:p w:rsidR="003272A3" w:rsidRDefault="003272A3" w:rsidP="00FF47F3">
      <w:pPr>
        <w:pStyle w:val="ListParagraph"/>
        <w:numPr>
          <w:ilvl w:val="0"/>
          <w:numId w:val="2"/>
        </w:numPr>
      </w:pPr>
      <w:r>
        <w:t>Click the hierarchy icon</w:t>
      </w:r>
      <w:r w:rsidR="00234BFE">
        <w:t xml:space="preserve"> </w:t>
      </w:r>
      <w:r w:rsidR="00234BFE">
        <w:rPr>
          <w:noProof/>
        </w:rPr>
        <w:drawing>
          <wp:inline distT="0" distB="0" distL="0" distR="0">
            <wp:extent cx="241300" cy="2159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1300" cy="215900"/>
                    </a:xfrm>
                    <a:prstGeom prst="rect">
                      <a:avLst/>
                    </a:prstGeom>
                    <a:noFill/>
                    <a:ln w="9525">
                      <a:noFill/>
                      <a:miter lim="800000"/>
                      <a:headEnd/>
                      <a:tailEnd/>
                    </a:ln>
                  </pic:spPr>
                </pic:pic>
              </a:graphicData>
            </a:graphic>
          </wp:inline>
        </w:drawing>
      </w:r>
      <w:r>
        <w:t xml:space="preserve"> on the left, then the assembly button</w:t>
      </w:r>
      <w:r w:rsidR="00234BFE">
        <w:rPr>
          <w:noProof/>
        </w:rPr>
        <w:drawing>
          <wp:inline distT="0" distB="0" distL="0" distR="0">
            <wp:extent cx="250190" cy="1898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50190" cy="189865"/>
                    </a:xfrm>
                    <a:prstGeom prst="rect">
                      <a:avLst/>
                    </a:prstGeom>
                    <a:noFill/>
                    <a:ln w="9525">
                      <a:noFill/>
                      <a:miter lim="800000"/>
                      <a:headEnd/>
                      <a:tailEnd/>
                    </a:ln>
                  </pic:spPr>
                </pic:pic>
              </a:graphicData>
            </a:graphic>
          </wp:inline>
        </w:drawing>
      </w:r>
    </w:p>
    <w:p w:rsidR="003272A3" w:rsidRDefault="0064488A" w:rsidP="00FF47F3">
      <w:pPr>
        <w:pStyle w:val="ListParagraph"/>
        <w:numPr>
          <w:ilvl w:val="0"/>
          <w:numId w:val="2"/>
        </w:numPr>
      </w:pPr>
      <w:r>
        <w:t>Type “SETA SEAMS Z4</w:t>
      </w:r>
      <w:r w:rsidR="003272A3">
        <w:t>”</w:t>
      </w:r>
      <w:r w:rsidR="003157A2">
        <w:t xml:space="preserve"> in the command window.</w:t>
      </w:r>
    </w:p>
    <w:p w:rsidR="003272A3" w:rsidRDefault="00377F76" w:rsidP="00FF47F3">
      <w:pPr>
        <w:pStyle w:val="ListParagraph"/>
        <w:numPr>
          <w:ilvl w:val="0"/>
          <w:numId w:val="2"/>
        </w:numPr>
      </w:pPr>
      <w:r>
        <w:t xml:space="preserve">Type </w:t>
      </w:r>
      <w:r w:rsidR="0064488A">
        <w:t>“SETA WINGS Z6</w:t>
      </w:r>
      <w:r w:rsidR="003272A3">
        <w:t>”</w:t>
      </w:r>
      <w:r w:rsidR="003157A2">
        <w:t xml:space="preserve"> in the command window.</w:t>
      </w:r>
    </w:p>
    <w:p w:rsidR="003272A3" w:rsidRDefault="0064488A" w:rsidP="00FF47F3">
      <w:pPr>
        <w:pStyle w:val="ListParagraph"/>
        <w:numPr>
          <w:ilvl w:val="0"/>
          <w:numId w:val="2"/>
        </w:numPr>
      </w:pPr>
      <w:r>
        <w:t>Type “SETA HSTAB Z8</w:t>
      </w:r>
      <w:r w:rsidR="003272A3">
        <w:t>”</w:t>
      </w:r>
      <w:r w:rsidR="003157A2">
        <w:t xml:space="preserve"> in the command window.</w:t>
      </w:r>
    </w:p>
    <w:p w:rsidR="003272A3" w:rsidRDefault="003272A3" w:rsidP="00FF47F3">
      <w:pPr>
        <w:pStyle w:val="ListParagraph"/>
        <w:numPr>
          <w:ilvl w:val="0"/>
          <w:numId w:val="2"/>
        </w:numPr>
      </w:pPr>
      <w:r>
        <w:t>Type</w:t>
      </w:r>
      <w:r w:rsidR="00377F76">
        <w:t xml:space="preserve"> “SETA CANOPY Z</w:t>
      </w:r>
      <w:r w:rsidR="0064488A">
        <w:t>10</w:t>
      </w:r>
      <w:r w:rsidR="001244C5">
        <w:t>”</w:t>
      </w:r>
      <w:r w:rsidR="003157A2">
        <w:t xml:space="preserve"> in the command window.</w:t>
      </w:r>
    </w:p>
    <w:p w:rsidR="001244C5" w:rsidRDefault="0064488A" w:rsidP="00FF47F3">
      <w:pPr>
        <w:pStyle w:val="ListParagraph"/>
        <w:numPr>
          <w:ilvl w:val="0"/>
          <w:numId w:val="2"/>
        </w:numPr>
      </w:pPr>
      <w:r>
        <w:t>Type “SETA FUSEL Z12</w:t>
      </w:r>
      <w:r w:rsidR="001244C5">
        <w:t>”</w:t>
      </w:r>
      <w:r w:rsidR="003157A2">
        <w:t xml:space="preserve"> in the command window.</w:t>
      </w:r>
    </w:p>
    <w:p w:rsidR="00A23165" w:rsidRPr="00A23165" w:rsidRDefault="001244C5" w:rsidP="00A23165">
      <w:pPr>
        <w:pStyle w:val="Heading2"/>
      </w:pPr>
      <w:r>
        <w:t xml:space="preserve">Create the </w:t>
      </w:r>
      <w:r w:rsidR="00377F76">
        <w:t>Charging</w:t>
      </w:r>
      <w:r w:rsidR="001C175A">
        <w:t xml:space="preserve"> </w:t>
      </w:r>
      <w:r w:rsidR="0020264D">
        <w:t>Source</w:t>
      </w:r>
      <w:r w:rsidR="001C175A">
        <w:t xml:space="preserve"> Channel</w:t>
      </w:r>
    </w:p>
    <w:p w:rsidR="00A23165" w:rsidRDefault="00556CED" w:rsidP="00FF47F3">
      <w:pPr>
        <w:pStyle w:val="ListParagraph"/>
        <w:numPr>
          <w:ilvl w:val="0"/>
          <w:numId w:val="3"/>
        </w:numPr>
      </w:pPr>
      <w:r>
        <w:t>Type "PLOT</w:t>
      </w:r>
      <w:r w:rsidR="0098799D">
        <w:t xml:space="preserve"> G ALL</w:t>
      </w:r>
      <w:r w:rsidR="00A23165">
        <w:t>"</w:t>
      </w:r>
    </w:p>
    <w:p w:rsidR="0019436A" w:rsidRDefault="0019436A" w:rsidP="00FF47F3">
      <w:pPr>
        <w:pStyle w:val="ListParagraph"/>
        <w:numPr>
          <w:ilvl w:val="0"/>
          <w:numId w:val="3"/>
        </w:numPr>
      </w:pPr>
      <w:r>
        <w:t xml:space="preserve">Select </w:t>
      </w:r>
      <w:r w:rsidR="0064488A">
        <w:t>t</w:t>
      </w:r>
      <w:r>
        <w:t xml:space="preserve">he "Probe the model geometry" tool </w:t>
      </w:r>
      <w:r>
        <w:rPr>
          <w:noProof/>
        </w:rPr>
        <w:drawing>
          <wp:inline distT="0" distB="0" distL="0" distR="0">
            <wp:extent cx="236855" cy="226060"/>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36855" cy="226060"/>
                    </a:xfrm>
                    <a:prstGeom prst="rect">
                      <a:avLst/>
                    </a:prstGeom>
                    <a:noFill/>
                    <a:ln w="9525">
                      <a:noFill/>
                      <a:miter lim="800000"/>
                      <a:headEnd/>
                      <a:tailEnd/>
                    </a:ln>
                  </pic:spPr>
                </pic:pic>
              </a:graphicData>
            </a:graphic>
          </wp:inline>
        </w:drawing>
      </w:r>
      <w:r>
        <w:t xml:space="preserve"> , use the "Probe: Points" </w:t>
      </w:r>
      <w:r>
        <w:rPr>
          <w:noProof/>
        </w:rPr>
        <w:drawing>
          <wp:inline distT="0" distB="0" distL="0" distR="0">
            <wp:extent cx="204470" cy="204470"/>
            <wp:effectExtent l="19050" t="0" r="508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04470" cy="204470"/>
                    </a:xfrm>
                    <a:prstGeom prst="rect">
                      <a:avLst/>
                    </a:prstGeom>
                    <a:noFill/>
                    <a:ln w="9525">
                      <a:noFill/>
                      <a:miter lim="800000"/>
                      <a:headEnd/>
                      <a:tailEnd/>
                    </a:ln>
                  </pic:spPr>
                </pic:pic>
              </a:graphicData>
            </a:graphic>
          </wp:inline>
        </w:drawing>
      </w:r>
      <w:r>
        <w:t xml:space="preserve"> method and select a point on the nose of the aircraft.</w:t>
      </w:r>
    </w:p>
    <w:p w:rsidR="0019436A" w:rsidRDefault="0019436A" w:rsidP="0019436A">
      <w:pPr>
        <w:pStyle w:val="Pictures"/>
      </w:pPr>
      <w:r>
        <w:lastRenderedPageBreak/>
        <w:drawing>
          <wp:inline distT="0" distB="0" distL="0" distR="0">
            <wp:extent cx="5938520" cy="2495550"/>
            <wp:effectExtent l="19050" t="0" r="508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38520" cy="2495550"/>
                    </a:xfrm>
                    <a:prstGeom prst="rect">
                      <a:avLst/>
                    </a:prstGeom>
                    <a:noFill/>
                    <a:ln w="9525">
                      <a:noFill/>
                      <a:miter lim="800000"/>
                      <a:headEnd/>
                      <a:tailEnd/>
                    </a:ln>
                  </pic:spPr>
                </pic:pic>
              </a:graphicData>
            </a:graphic>
          </wp:inline>
        </w:drawing>
      </w:r>
    </w:p>
    <w:p w:rsidR="0019436A" w:rsidRDefault="0019436A" w:rsidP="0019436A">
      <w:pPr>
        <w:pStyle w:val="ListParagraph"/>
      </w:pPr>
    </w:p>
    <w:p w:rsidR="0019436A" w:rsidRDefault="0019436A" w:rsidP="00FF47F3">
      <w:pPr>
        <w:pStyle w:val="ListParagraph"/>
        <w:numPr>
          <w:ilvl w:val="0"/>
          <w:numId w:val="3"/>
        </w:numPr>
      </w:pPr>
      <w:r>
        <w:t>Record the name and x, y, z coordinates of the point, they will be needed.</w:t>
      </w:r>
    </w:p>
    <w:p w:rsidR="0019436A" w:rsidRDefault="0019436A" w:rsidP="00FF47F3">
      <w:pPr>
        <w:pStyle w:val="ListParagraph"/>
        <w:numPr>
          <w:ilvl w:val="0"/>
          <w:numId w:val="3"/>
        </w:numPr>
      </w:pPr>
      <w:r>
        <w:t xml:space="preserve">Type "PLUS PA QL78" </w:t>
      </w:r>
      <w:r w:rsidR="0020264D">
        <w:t xml:space="preserve"> where QL78 is the name of the chosen point</w:t>
      </w:r>
    </w:p>
    <w:p w:rsidR="004D3D48" w:rsidRDefault="004D3D48" w:rsidP="00FF47F3">
      <w:pPr>
        <w:pStyle w:val="ListParagraph"/>
        <w:numPr>
          <w:ilvl w:val="0"/>
          <w:numId w:val="3"/>
        </w:numPr>
      </w:pPr>
      <w:r>
        <w:t xml:space="preserve">Open the tools menu </w:t>
      </w:r>
      <w:r>
        <w:rPr>
          <w:noProof/>
        </w:rPr>
        <w:drawing>
          <wp:inline distT="0" distB="0" distL="0" distR="0">
            <wp:extent cx="198120" cy="1898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t xml:space="preserve"> on the left</w:t>
      </w:r>
    </w:p>
    <w:p w:rsidR="001244C5" w:rsidRDefault="004D3D48" w:rsidP="00FF47F3">
      <w:pPr>
        <w:pStyle w:val="ListParagraph"/>
        <w:numPr>
          <w:ilvl w:val="0"/>
          <w:numId w:val="3"/>
        </w:numPr>
      </w:pPr>
      <w:r>
        <w:t xml:space="preserve">Click build-&gt;create/edit </w:t>
      </w:r>
      <w:r w:rsidR="00377F76">
        <w:t>points</w:t>
      </w:r>
    </w:p>
    <w:p w:rsidR="004D3D48" w:rsidRDefault="00377F76" w:rsidP="00FF47F3">
      <w:pPr>
        <w:pStyle w:val="ListParagraph"/>
        <w:numPr>
          <w:ilvl w:val="0"/>
          <w:numId w:val="3"/>
        </w:numPr>
      </w:pPr>
      <w:r>
        <w:t>Enter in the following coordinates</w:t>
      </w:r>
      <w:r w:rsidR="00A23165">
        <w:t xml:space="preserve"> and click Apply</w:t>
      </w:r>
      <w:r>
        <w:t>:</w:t>
      </w:r>
    </w:p>
    <w:p w:rsidR="00377F76" w:rsidRDefault="0020264D" w:rsidP="00377F76">
      <w:pPr>
        <w:pStyle w:val="ListParagraph"/>
      </w:pPr>
      <w:r>
        <w:t xml:space="preserve">x: </w:t>
      </w:r>
      <w:r>
        <w:tab/>
        <w:t>-0.11196 (x coordinate of previous point)</w:t>
      </w:r>
    </w:p>
    <w:p w:rsidR="00377F76" w:rsidRDefault="00377F76" w:rsidP="00377F76">
      <w:pPr>
        <w:pStyle w:val="ListParagraph"/>
      </w:pPr>
      <w:r>
        <w:t>y:</w:t>
      </w:r>
      <w:r>
        <w:tab/>
        <w:t>-10</w:t>
      </w:r>
    </w:p>
    <w:p w:rsidR="00377F76" w:rsidRDefault="00377F76" w:rsidP="00377F76">
      <w:pPr>
        <w:pStyle w:val="ListParagraph"/>
      </w:pPr>
      <w:r>
        <w:t xml:space="preserve">z: </w:t>
      </w:r>
      <w:r w:rsidR="0020264D">
        <w:tab/>
        <w:t>-0.17924 (z coordinate of previous point)</w:t>
      </w:r>
    </w:p>
    <w:p w:rsidR="00A23165" w:rsidRDefault="00BF6B65" w:rsidP="001C1292">
      <w:pPr>
        <w:pStyle w:val="Pictures"/>
      </w:pPr>
      <w:r>
        <w:drawing>
          <wp:inline distT="0" distB="0" distL="0" distR="0">
            <wp:extent cx="2581910" cy="3087370"/>
            <wp:effectExtent l="19050" t="0" r="889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581910" cy="3087370"/>
                    </a:xfrm>
                    <a:prstGeom prst="rect">
                      <a:avLst/>
                    </a:prstGeom>
                    <a:noFill/>
                    <a:ln w="9525">
                      <a:noFill/>
                      <a:miter lim="800000"/>
                      <a:headEnd/>
                      <a:tailEnd/>
                    </a:ln>
                  </pic:spPr>
                </pic:pic>
              </a:graphicData>
            </a:graphic>
          </wp:inline>
        </w:drawing>
      </w:r>
    </w:p>
    <w:p w:rsidR="001C175A" w:rsidRDefault="00A23165" w:rsidP="00FF47F3">
      <w:pPr>
        <w:pStyle w:val="ListParagraph"/>
        <w:numPr>
          <w:ilvl w:val="0"/>
          <w:numId w:val="3"/>
        </w:numPr>
      </w:pPr>
      <w:r>
        <w:t>Note the name of the point created in the lower left hand corner of the window.</w:t>
      </w:r>
    </w:p>
    <w:p w:rsidR="00A31B6A" w:rsidRDefault="00A23165" w:rsidP="00A31B6A">
      <w:pPr>
        <w:pStyle w:val="ListParagraph"/>
      </w:pPr>
      <w:r>
        <w:rPr>
          <w:noProof/>
        </w:rPr>
        <w:lastRenderedPageBreak/>
        <w:drawing>
          <wp:inline distT="0" distB="0" distL="0" distR="0">
            <wp:extent cx="2717165" cy="244475"/>
            <wp:effectExtent l="19050" t="0" r="6985"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717165" cy="244475"/>
                    </a:xfrm>
                    <a:prstGeom prst="rect">
                      <a:avLst/>
                    </a:prstGeom>
                    <a:noFill/>
                    <a:ln w="9525">
                      <a:noFill/>
                      <a:miter lim="800000"/>
                      <a:headEnd/>
                      <a:tailEnd/>
                    </a:ln>
                  </pic:spPr>
                </pic:pic>
              </a:graphicData>
            </a:graphic>
          </wp:inline>
        </w:drawing>
      </w:r>
    </w:p>
    <w:p w:rsidR="0098799D" w:rsidRDefault="00A23165" w:rsidP="00FF47F3">
      <w:pPr>
        <w:pStyle w:val="ListParagraph"/>
        <w:numPr>
          <w:ilvl w:val="0"/>
          <w:numId w:val="3"/>
        </w:numPr>
      </w:pPr>
      <w:r>
        <w:t>Type "PLUS PA QA00" where QA00 is the name of the newly created point.</w:t>
      </w:r>
    </w:p>
    <w:p w:rsidR="001C175A" w:rsidRDefault="0098799D" w:rsidP="00FF47F3">
      <w:pPr>
        <w:pStyle w:val="ListParagraph"/>
        <w:numPr>
          <w:ilvl w:val="0"/>
          <w:numId w:val="3"/>
        </w:numPr>
      </w:pPr>
      <w:r>
        <w:t>Type "PLUS SI ALL DG" in the command window.</w:t>
      </w:r>
      <w:r w:rsidR="00A23165">
        <w:t xml:space="preserve"> </w:t>
      </w:r>
    </w:p>
    <w:p w:rsidR="001C175A" w:rsidRDefault="00A23165" w:rsidP="00FF47F3">
      <w:pPr>
        <w:pStyle w:val="ListParagraph"/>
        <w:numPr>
          <w:ilvl w:val="0"/>
          <w:numId w:val="3"/>
        </w:numPr>
      </w:pPr>
      <w:r>
        <w:t>Click build-&gt;create/edit lines in the tools menu.</w:t>
      </w:r>
    </w:p>
    <w:p w:rsidR="001C175A" w:rsidRDefault="00A23165" w:rsidP="00FF47F3">
      <w:pPr>
        <w:pStyle w:val="ListParagraph"/>
        <w:numPr>
          <w:ilvl w:val="0"/>
          <w:numId w:val="3"/>
        </w:numPr>
      </w:pPr>
      <w:r>
        <w:t xml:space="preserve">Select the </w:t>
      </w:r>
      <w:r w:rsidR="00404F3F">
        <w:t>"</w:t>
      </w:r>
      <w:r>
        <w:t>two point</w:t>
      </w:r>
      <w:r w:rsidR="00404F3F">
        <w:t>"</w:t>
      </w:r>
      <w:r>
        <w:t xml:space="preserve"> method</w:t>
      </w:r>
      <w:r w:rsidR="00404F3F">
        <w:t>. Click a point on the nose</w:t>
      </w:r>
      <w:r w:rsidR="00B04E71">
        <w:t xml:space="preserve"> of the F22 and then select the </w:t>
      </w:r>
      <w:r w:rsidR="00404F3F">
        <w:t>point created earlier.</w:t>
      </w:r>
    </w:p>
    <w:p w:rsidR="00310424" w:rsidRDefault="00404F3F" w:rsidP="001C1292">
      <w:pPr>
        <w:pStyle w:val="Pictures"/>
      </w:pPr>
      <w:r w:rsidRPr="00D25722">
        <w:drawing>
          <wp:inline distT="0" distB="0" distL="0" distR="0">
            <wp:extent cx="5937250" cy="4481830"/>
            <wp:effectExtent l="19050" t="0" r="635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937250" cy="4481830"/>
                    </a:xfrm>
                    <a:prstGeom prst="rect">
                      <a:avLst/>
                    </a:prstGeom>
                    <a:noFill/>
                    <a:ln w="9525">
                      <a:noFill/>
                      <a:miter lim="800000"/>
                      <a:headEnd/>
                      <a:tailEnd/>
                    </a:ln>
                  </pic:spPr>
                </pic:pic>
              </a:graphicData>
            </a:graphic>
          </wp:inline>
        </w:drawing>
      </w:r>
    </w:p>
    <w:p w:rsidR="00310424" w:rsidRDefault="00310424" w:rsidP="00FF47F3">
      <w:pPr>
        <w:pStyle w:val="ListParagraph"/>
        <w:numPr>
          <w:ilvl w:val="0"/>
          <w:numId w:val="3"/>
        </w:numPr>
      </w:pPr>
      <w:r>
        <w:t>Click “Apply”</w:t>
      </w:r>
    </w:p>
    <w:p w:rsidR="001C175A" w:rsidRDefault="001C175A" w:rsidP="00FF47F3">
      <w:pPr>
        <w:pStyle w:val="ListParagraph"/>
        <w:numPr>
          <w:ilvl w:val="0"/>
          <w:numId w:val="3"/>
        </w:numPr>
      </w:pPr>
      <w:r>
        <w:t xml:space="preserve">Note the Line Name noted below, such as </w:t>
      </w:r>
      <w:r w:rsidR="00B555FD">
        <w:rPr>
          <w:noProof/>
        </w:rPr>
        <w:drawing>
          <wp:inline distT="0" distB="0" distL="0" distR="0">
            <wp:extent cx="1023620" cy="231775"/>
            <wp:effectExtent l="19050" t="0" r="508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023620" cy="231775"/>
                    </a:xfrm>
                    <a:prstGeom prst="rect">
                      <a:avLst/>
                    </a:prstGeom>
                    <a:noFill/>
                    <a:ln w="9525">
                      <a:noFill/>
                      <a:miter lim="800000"/>
                      <a:headEnd/>
                      <a:tailEnd/>
                    </a:ln>
                  </pic:spPr>
                </pic:pic>
              </a:graphicData>
            </a:graphic>
          </wp:inline>
        </w:drawing>
      </w:r>
    </w:p>
    <w:p w:rsidR="001C175A" w:rsidRDefault="00B555FD" w:rsidP="00FF47F3">
      <w:pPr>
        <w:pStyle w:val="ListParagraph"/>
        <w:numPr>
          <w:ilvl w:val="0"/>
          <w:numId w:val="3"/>
        </w:numPr>
      </w:pPr>
      <w:r>
        <w:t>Type “PLUS LA WFB2”</w:t>
      </w:r>
      <w:r w:rsidR="00640400">
        <w:t xml:space="preserve"> in the command window</w:t>
      </w:r>
      <w:r>
        <w:t>, where WFB2</w:t>
      </w:r>
      <w:r w:rsidR="001C175A">
        <w:t xml:space="preserve"> is the name of the newly created line.</w:t>
      </w:r>
    </w:p>
    <w:p w:rsidR="001C175A" w:rsidRDefault="00B555FD" w:rsidP="00FF47F3">
      <w:pPr>
        <w:pStyle w:val="ListParagraph"/>
        <w:numPr>
          <w:ilvl w:val="0"/>
          <w:numId w:val="3"/>
        </w:numPr>
      </w:pPr>
      <w:r>
        <w:t xml:space="preserve">Type “SETA </w:t>
      </w:r>
      <w:r w:rsidR="00E91B74">
        <w:t>ATTACH</w:t>
      </w:r>
      <w:r>
        <w:t xml:space="preserve"> WFB2</w:t>
      </w:r>
      <w:r w:rsidR="00640400">
        <w:t>” in the command window</w:t>
      </w:r>
      <w:r>
        <w:t>, where WFB2</w:t>
      </w:r>
      <w:r w:rsidR="001C175A">
        <w:t xml:space="preserve"> is the name of the newly created line.</w:t>
      </w:r>
    </w:p>
    <w:p w:rsidR="001B077C" w:rsidRDefault="001B077C" w:rsidP="001B077C"/>
    <w:p w:rsidR="00884227" w:rsidRPr="001B077C" w:rsidRDefault="00884227" w:rsidP="001B077C"/>
    <w:p w:rsidR="007111C3" w:rsidRDefault="007111C3" w:rsidP="007111C3">
      <w:pPr>
        <w:pStyle w:val="Heading2"/>
      </w:pPr>
      <w:r>
        <w:lastRenderedPageBreak/>
        <w:t>Specify Units, Define Lattice, and Mesh Geometry</w:t>
      </w:r>
    </w:p>
    <w:p w:rsidR="00BF4CB3" w:rsidRDefault="00BF4CB3" w:rsidP="00FF47F3">
      <w:pPr>
        <w:pStyle w:val="ListParagraph"/>
        <w:numPr>
          <w:ilvl w:val="0"/>
          <w:numId w:val="4"/>
        </w:numPr>
      </w:pPr>
      <w:r>
        <w:t>Type “RNAM UNIT”</w:t>
      </w:r>
      <w:r w:rsidR="00640400">
        <w:t xml:space="preserve"> in the command window.</w:t>
      </w:r>
    </w:p>
    <w:p w:rsidR="007111C3" w:rsidRDefault="0006699B" w:rsidP="00FF47F3">
      <w:pPr>
        <w:pStyle w:val="ListParagraph"/>
        <w:numPr>
          <w:ilvl w:val="0"/>
          <w:numId w:val="4"/>
        </w:numPr>
      </w:pPr>
      <w:r>
        <w:t>Open Tools-&gt;Toolbox-&gt;EMA3D_#2</w:t>
      </w:r>
      <w:r w:rsidR="00BF4CB3">
        <w:t>_SpecifyUnits, as shown below:</w:t>
      </w:r>
    </w:p>
    <w:p w:rsidR="00BF4CB3" w:rsidRDefault="00340675" w:rsidP="007A0205">
      <w:pPr>
        <w:pStyle w:val="Pictures"/>
      </w:pPr>
      <w:r>
        <w:drawing>
          <wp:inline distT="0" distB="0" distL="0" distR="0">
            <wp:extent cx="4225442" cy="5286375"/>
            <wp:effectExtent l="19050" t="0" r="3658"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225442" cy="5286375"/>
                    </a:xfrm>
                    <a:prstGeom prst="rect">
                      <a:avLst/>
                    </a:prstGeom>
                    <a:noFill/>
                    <a:ln w="9525">
                      <a:noFill/>
                      <a:miter lim="800000"/>
                      <a:headEnd/>
                      <a:tailEnd/>
                    </a:ln>
                  </pic:spPr>
                </pic:pic>
              </a:graphicData>
            </a:graphic>
          </wp:inline>
        </w:drawing>
      </w:r>
    </w:p>
    <w:p w:rsidR="00BF4CB3" w:rsidRDefault="00BF4CB3" w:rsidP="00BF4CB3">
      <w:pPr>
        <w:pStyle w:val="ListParagraph"/>
      </w:pPr>
    </w:p>
    <w:p w:rsidR="00266E3B" w:rsidRDefault="00340675" w:rsidP="00FF47F3">
      <w:pPr>
        <w:pStyle w:val="ListParagraph"/>
        <w:numPr>
          <w:ilvl w:val="0"/>
          <w:numId w:val="4"/>
        </w:numPr>
      </w:pPr>
      <w:r>
        <w:t>Click “Units</w:t>
      </w:r>
      <w:r w:rsidR="00BF4CB3">
        <w:t xml:space="preserve">” </w:t>
      </w:r>
      <w:r>
        <w:rPr>
          <w:noProof/>
        </w:rPr>
        <w:drawing>
          <wp:inline distT="0" distB="0" distL="0" distR="0">
            <wp:extent cx="581025" cy="247650"/>
            <wp:effectExtent l="19050" t="0" r="9525"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00BF4CB3">
        <w:t xml:space="preserve"> from the right side of the screen. </w:t>
      </w:r>
    </w:p>
    <w:p w:rsidR="000062FB" w:rsidRDefault="00340675" w:rsidP="00FF47F3">
      <w:pPr>
        <w:pStyle w:val="ListParagraph"/>
        <w:numPr>
          <w:ilvl w:val="0"/>
          <w:numId w:val="4"/>
        </w:numPr>
      </w:pPr>
      <w:r>
        <w:t>Select the “m</w:t>
      </w:r>
      <w:r w:rsidR="000062FB">
        <w:t>eters</w:t>
      </w:r>
      <w:r>
        <w:t xml:space="preserve"> (m)</w:t>
      </w:r>
      <w:r w:rsidR="000062FB">
        <w:t>” radio button.</w:t>
      </w:r>
    </w:p>
    <w:p w:rsidR="000062FB" w:rsidRDefault="000062FB" w:rsidP="00FF47F3">
      <w:pPr>
        <w:pStyle w:val="ListParagraph"/>
        <w:numPr>
          <w:ilvl w:val="0"/>
          <w:numId w:val="4"/>
        </w:numPr>
      </w:pPr>
      <w:r>
        <w:t>Click “OK”</w:t>
      </w:r>
    </w:p>
    <w:p w:rsidR="005A159F" w:rsidRDefault="005A159F" w:rsidP="005A159F">
      <w:pPr>
        <w:pStyle w:val="ListParagraph"/>
      </w:pPr>
    </w:p>
    <w:p w:rsidR="00BF4CB3" w:rsidRDefault="000062FB" w:rsidP="00FF47F3">
      <w:pPr>
        <w:pStyle w:val="ListParagraph"/>
        <w:numPr>
          <w:ilvl w:val="0"/>
          <w:numId w:val="4"/>
        </w:numPr>
      </w:pPr>
      <w:r>
        <w:t>Open Tools-&gt;Toolbox-&gt;EMA3D_#</w:t>
      </w:r>
      <w:r w:rsidR="00340675">
        <w:t>3</w:t>
      </w:r>
      <w:r>
        <w:t>_DefineLattice, as shown below:</w:t>
      </w:r>
    </w:p>
    <w:p w:rsidR="00BF4CB3" w:rsidRDefault="00340675" w:rsidP="007A0205">
      <w:pPr>
        <w:pStyle w:val="Pictures"/>
      </w:pPr>
      <w:r>
        <w:lastRenderedPageBreak/>
        <w:drawing>
          <wp:inline distT="0" distB="0" distL="0" distR="0">
            <wp:extent cx="4410075" cy="5495925"/>
            <wp:effectExtent l="19050" t="0" r="9525"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410075" cy="5495925"/>
                    </a:xfrm>
                    <a:prstGeom prst="rect">
                      <a:avLst/>
                    </a:prstGeom>
                    <a:noFill/>
                    <a:ln w="9525">
                      <a:noFill/>
                      <a:miter lim="800000"/>
                      <a:headEnd/>
                      <a:tailEnd/>
                    </a:ln>
                  </pic:spPr>
                </pic:pic>
              </a:graphicData>
            </a:graphic>
          </wp:inline>
        </w:drawing>
      </w:r>
    </w:p>
    <w:p w:rsidR="000062FB" w:rsidRDefault="00340675" w:rsidP="00FF47F3">
      <w:pPr>
        <w:pStyle w:val="ListParagraph"/>
        <w:numPr>
          <w:ilvl w:val="0"/>
          <w:numId w:val="4"/>
        </w:numPr>
      </w:pPr>
      <w:r>
        <w:t>Select “</w:t>
      </w:r>
      <w:proofErr w:type="spellStart"/>
      <w:r>
        <w:t>ConLatt</w:t>
      </w:r>
      <w:proofErr w:type="spellEnd"/>
      <w:r w:rsidR="000062FB">
        <w:t xml:space="preserve">” </w:t>
      </w:r>
      <w:r>
        <w:rPr>
          <w:noProof/>
        </w:rPr>
        <w:drawing>
          <wp:inline distT="0" distB="0" distL="0" distR="0">
            <wp:extent cx="552450" cy="228600"/>
            <wp:effectExtent l="1905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52450" cy="228600"/>
                    </a:xfrm>
                    <a:prstGeom prst="rect">
                      <a:avLst/>
                    </a:prstGeom>
                    <a:noFill/>
                    <a:ln w="9525">
                      <a:noFill/>
                      <a:miter lim="800000"/>
                      <a:headEnd/>
                      <a:tailEnd/>
                    </a:ln>
                  </pic:spPr>
                </pic:pic>
              </a:graphicData>
            </a:graphic>
          </wp:inline>
        </w:drawing>
      </w:r>
      <w:r w:rsidR="000062FB">
        <w:t xml:space="preserve"> from the right side of the screen.</w:t>
      </w:r>
    </w:p>
    <w:p w:rsidR="00CA0820" w:rsidRDefault="00CA0820" w:rsidP="00FF47F3">
      <w:pPr>
        <w:pStyle w:val="ListParagraph"/>
        <w:numPr>
          <w:ilvl w:val="0"/>
          <w:numId w:val="4"/>
        </w:numPr>
      </w:pPr>
      <w:r>
        <w:t>Enter the following lattice parameters:</w:t>
      </w:r>
    </w:p>
    <w:p w:rsidR="00CA0820" w:rsidRDefault="0060582A" w:rsidP="00CA0820">
      <w:pPr>
        <w:pStyle w:val="ListParagraph"/>
      </w:pPr>
      <w:r>
        <w:t>X = -10 to 10</w:t>
      </w:r>
    </w:p>
    <w:p w:rsidR="00CA0820" w:rsidRDefault="00CA0820" w:rsidP="00CA0820">
      <w:pPr>
        <w:pStyle w:val="ListParagraph"/>
      </w:pPr>
      <w:r>
        <w:rPr>
          <w:rFonts w:cstheme="minorHAnsi"/>
        </w:rPr>
        <w:t>∆</w:t>
      </w:r>
      <w:r w:rsidR="0060582A">
        <w:t>X = 0.05</w:t>
      </w:r>
    </w:p>
    <w:p w:rsidR="00CA0820" w:rsidRDefault="0060582A" w:rsidP="00CA0820">
      <w:pPr>
        <w:pStyle w:val="ListParagraph"/>
      </w:pPr>
      <w:r>
        <w:t>Y = -10 to 20</w:t>
      </w:r>
    </w:p>
    <w:p w:rsidR="00CA0820" w:rsidRDefault="00CA0820" w:rsidP="00CA0820">
      <w:pPr>
        <w:pStyle w:val="ListParagraph"/>
        <w:rPr>
          <w:rFonts w:cstheme="minorHAnsi"/>
        </w:rPr>
      </w:pPr>
      <w:r>
        <w:rPr>
          <w:rFonts w:cstheme="minorHAnsi"/>
        </w:rPr>
        <w:t>∆Y = 0.</w:t>
      </w:r>
      <w:r w:rsidR="0060582A">
        <w:rPr>
          <w:rFonts w:cstheme="minorHAnsi"/>
        </w:rPr>
        <w:t>05</w:t>
      </w:r>
    </w:p>
    <w:p w:rsidR="00CA0820" w:rsidRDefault="0060582A" w:rsidP="00CA0820">
      <w:pPr>
        <w:pStyle w:val="ListParagraph"/>
        <w:rPr>
          <w:rFonts w:cstheme="minorHAnsi"/>
        </w:rPr>
      </w:pPr>
      <w:r>
        <w:rPr>
          <w:rFonts w:cstheme="minorHAnsi"/>
        </w:rPr>
        <w:t>Z = -4</w:t>
      </w:r>
      <w:r w:rsidR="00640400">
        <w:rPr>
          <w:rFonts w:cstheme="minorHAnsi"/>
        </w:rPr>
        <w:t xml:space="preserve"> to 6</w:t>
      </w:r>
    </w:p>
    <w:p w:rsidR="00CA0820" w:rsidRDefault="00CA0820" w:rsidP="00CA0820">
      <w:pPr>
        <w:pStyle w:val="ListParagraph"/>
        <w:rPr>
          <w:rFonts w:cstheme="minorHAnsi"/>
        </w:rPr>
      </w:pPr>
      <w:r>
        <w:rPr>
          <w:rFonts w:cstheme="minorHAnsi"/>
        </w:rPr>
        <w:t>∆</w:t>
      </w:r>
      <w:r w:rsidR="0060582A">
        <w:rPr>
          <w:rFonts w:cstheme="minorHAnsi"/>
        </w:rPr>
        <w:t>Z = 0.05</w:t>
      </w:r>
    </w:p>
    <w:p w:rsidR="00CA0820" w:rsidRDefault="00CA0820" w:rsidP="00CA0820">
      <w:pPr>
        <w:pStyle w:val="ListParagraph"/>
      </w:pPr>
    </w:p>
    <w:p w:rsidR="00CA0820" w:rsidRDefault="007A0205" w:rsidP="007A0205">
      <w:pPr>
        <w:pStyle w:val="Pictures"/>
      </w:pPr>
      <w:r>
        <w:lastRenderedPageBreak/>
        <w:drawing>
          <wp:inline distT="0" distB="0" distL="0" distR="0">
            <wp:extent cx="2463800" cy="357124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463800" cy="3571240"/>
                    </a:xfrm>
                    <a:prstGeom prst="rect">
                      <a:avLst/>
                    </a:prstGeom>
                    <a:noFill/>
                    <a:ln w="9525">
                      <a:noFill/>
                      <a:miter lim="800000"/>
                      <a:headEnd/>
                      <a:tailEnd/>
                    </a:ln>
                  </pic:spPr>
                </pic:pic>
              </a:graphicData>
            </a:graphic>
          </wp:inline>
        </w:drawing>
      </w:r>
    </w:p>
    <w:p w:rsidR="00CA0820" w:rsidRDefault="00CA0820" w:rsidP="00FF47F3">
      <w:pPr>
        <w:pStyle w:val="ListParagraph"/>
        <w:numPr>
          <w:ilvl w:val="0"/>
          <w:numId w:val="4"/>
        </w:numPr>
      </w:pPr>
      <w:r>
        <w:t>Click “OK”</w:t>
      </w:r>
    </w:p>
    <w:p w:rsidR="00CA0820" w:rsidRDefault="009E4487" w:rsidP="00FF47F3">
      <w:pPr>
        <w:pStyle w:val="ListParagraph"/>
        <w:numPr>
          <w:ilvl w:val="0"/>
          <w:numId w:val="4"/>
        </w:numPr>
      </w:pPr>
      <w:r>
        <w:t xml:space="preserve">Type “PLUS LATE” </w:t>
      </w:r>
    </w:p>
    <w:p w:rsidR="006F16C9" w:rsidRDefault="009E4487" w:rsidP="00FF47F3">
      <w:pPr>
        <w:pStyle w:val="ListParagraph"/>
        <w:numPr>
          <w:ilvl w:val="0"/>
          <w:numId w:val="4"/>
        </w:numPr>
      </w:pPr>
      <w:r>
        <w:t xml:space="preserve">Make sure the lattice surrounds the </w:t>
      </w:r>
      <w:r w:rsidR="00E74EC3">
        <w:t>entire craft with a few meters of padding on each side.</w:t>
      </w:r>
    </w:p>
    <w:p w:rsidR="00E74EC3" w:rsidRDefault="005A159F" w:rsidP="00FF47F3">
      <w:pPr>
        <w:pStyle w:val="ListParagraph"/>
        <w:numPr>
          <w:ilvl w:val="0"/>
          <w:numId w:val="4"/>
        </w:numPr>
      </w:pPr>
      <w:r>
        <w:t>Open Tools-&gt;Toolbox-&gt;EMA3D_#5</w:t>
      </w:r>
      <w:r w:rsidR="00E74EC3">
        <w:t>_MeshGeometry.</w:t>
      </w:r>
    </w:p>
    <w:p w:rsidR="00725D1B" w:rsidRDefault="005A159F" w:rsidP="00725D1B">
      <w:pPr>
        <w:pStyle w:val="ListParagraph"/>
      </w:pPr>
      <w:r>
        <w:rPr>
          <w:noProof/>
        </w:rPr>
        <w:lastRenderedPageBreak/>
        <w:drawing>
          <wp:inline distT="0" distB="0" distL="0" distR="0">
            <wp:extent cx="4400550" cy="5486400"/>
            <wp:effectExtent l="19050" t="0" r="0" b="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400550" cy="5486400"/>
                    </a:xfrm>
                    <a:prstGeom prst="rect">
                      <a:avLst/>
                    </a:prstGeom>
                    <a:noFill/>
                    <a:ln w="9525">
                      <a:noFill/>
                      <a:miter lim="800000"/>
                      <a:headEnd/>
                      <a:tailEnd/>
                    </a:ln>
                  </pic:spPr>
                </pic:pic>
              </a:graphicData>
            </a:graphic>
          </wp:inline>
        </w:drawing>
      </w:r>
    </w:p>
    <w:p w:rsidR="00E74EC3" w:rsidRDefault="006F16C9" w:rsidP="00FF47F3">
      <w:pPr>
        <w:pStyle w:val="ListParagraph"/>
        <w:numPr>
          <w:ilvl w:val="0"/>
          <w:numId w:val="4"/>
        </w:numPr>
      </w:pPr>
      <w:r>
        <w:t>Select “</w:t>
      </w:r>
      <w:r w:rsidR="00DF7618">
        <w:t>Mesh</w:t>
      </w:r>
      <w:r w:rsidR="00E74EC3">
        <w:t xml:space="preserve">” </w:t>
      </w:r>
      <w:r w:rsidR="00496839">
        <w:rPr>
          <w:noProof/>
        </w:rPr>
        <w:t>button</w:t>
      </w:r>
      <w:r w:rsidR="00E74EC3">
        <w:t xml:space="preserve"> from the right menu.</w:t>
      </w:r>
    </w:p>
    <w:p w:rsidR="00E74EC3" w:rsidRDefault="00E74EC3" w:rsidP="00FF47F3">
      <w:pPr>
        <w:pStyle w:val="ListParagraph"/>
        <w:numPr>
          <w:ilvl w:val="0"/>
          <w:numId w:val="4"/>
        </w:numPr>
      </w:pPr>
      <w:r>
        <w:t>Type “PLOT TWI ALL”</w:t>
      </w:r>
      <w:r w:rsidR="00640400">
        <w:t xml:space="preserve"> in the command window</w:t>
      </w:r>
      <w:r>
        <w:t xml:space="preserve"> and inspect the mesh to make sure everything is present</w:t>
      </w:r>
    </w:p>
    <w:p w:rsidR="00884227" w:rsidRDefault="00884227" w:rsidP="00884227"/>
    <w:p w:rsidR="00884227" w:rsidRDefault="00884227" w:rsidP="00884227"/>
    <w:p w:rsidR="00884227" w:rsidRDefault="00884227" w:rsidP="00884227"/>
    <w:p w:rsidR="00884227" w:rsidRDefault="00884227" w:rsidP="00884227"/>
    <w:p w:rsidR="00884227" w:rsidRDefault="00884227" w:rsidP="00884227"/>
    <w:p w:rsidR="00884227" w:rsidRDefault="00884227" w:rsidP="00884227"/>
    <w:p w:rsidR="00E74EC3" w:rsidRDefault="00157F84" w:rsidP="00E74EC3">
      <w:pPr>
        <w:pStyle w:val="Heading2"/>
      </w:pPr>
      <w:r>
        <w:lastRenderedPageBreak/>
        <w:t>Define Time Step</w:t>
      </w:r>
    </w:p>
    <w:p w:rsidR="00963EA0" w:rsidRDefault="00963EA0" w:rsidP="00FF47F3">
      <w:pPr>
        <w:pStyle w:val="ListParagraph"/>
        <w:numPr>
          <w:ilvl w:val="0"/>
          <w:numId w:val="5"/>
        </w:numPr>
      </w:pPr>
      <w:r>
        <w:t>Open Tools-&gt;</w:t>
      </w:r>
      <w:r w:rsidR="006F16C9">
        <w:t>Toolbox-&gt;EMA3D_#6</w:t>
      </w:r>
      <w:r>
        <w:t>_DefineTimeStep.</w:t>
      </w:r>
    </w:p>
    <w:p w:rsidR="00963EA0" w:rsidRDefault="006F16C9" w:rsidP="00FF47F3">
      <w:pPr>
        <w:pStyle w:val="ListParagraph"/>
        <w:numPr>
          <w:ilvl w:val="0"/>
          <w:numId w:val="5"/>
        </w:numPr>
      </w:pPr>
      <w:r>
        <w:t>Select “</w:t>
      </w:r>
      <w:proofErr w:type="spellStart"/>
      <w:r>
        <w:t>TimeStep</w:t>
      </w:r>
      <w:proofErr w:type="spellEnd"/>
      <w:r w:rsidR="00963EA0">
        <w:t xml:space="preserve">” </w:t>
      </w:r>
      <w:r>
        <w:rPr>
          <w:noProof/>
        </w:rPr>
        <w:drawing>
          <wp:inline distT="0" distB="0" distL="0" distR="0">
            <wp:extent cx="552450" cy="228600"/>
            <wp:effectExtent l="1905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52450" cy="228600"/>
                    </a:xfrm>
                    <a:prstGeom prst="rect">
                      <a:avLst/>
                    </a:prstGeom>
                    <a:noFill/>
                    <a:ln w="9525">
                      <a:noFill/>
                      <a:miter lim="800000"/>
                      <a:headEnd/>
                      <a:tailEnd/>
                    </a:ln>
                  </pic:spPr>
                </pic:pic>
              </a:graphicData>
            </a:graphic>
          </wp:inline>
        </w:drawing>
      </w:r>
      <w:r w:rsidR="00963EA0">
        <w:t xml:space="preserve"> from the right menu.</w:t>
      </w:r>
    </w:p>
    <w:p w:rsidR="005C148E" w:rsidRDefault="00640400" w:rsidP="00FF47F3">
      <w:pPr>
        <w:pStyle w:val="ListParagraph"/>
        <w:numPr>
          <w:ilvl w:val="0"/>
          <w:numId w:val="5"/>
        </w:numPr>
      </w:pPr>
      <w:r>
        <w:t>Enter “</w:t>
      </w:r>
      <w:r w:rsidR="0032627A">
        <w:t>8.66e-11</w:t>
      </w:r>
      <w:r w:rsidR="005C148E" w:rsidRPr="005C148E">
        <w:t>”</w:t>
      </w:r>
      <w:r w:rsidR="005C148E">
        <w:t xml:space="preserve"> in the “Time Step (s)” field.</w:t>
      </w:r>
    </w:p>
    <w:p w:rsidR="005C148E" w:rsidRDefault="00640400" w:rsidP="00FF47F3">
      <w:pPr>
        <w:pStyle w:val="ListParagraph"/>
        <w:numPr>
          <w:ilvl w:val="0"/>
          <w:numId w:val="5"/>
        </w:numPr>
      </w:pPr>
      <w:r>
        <w:t>Enter “</w:t>
      </w:r>
      <w:r w:rsidR="0032627A">
        <w:t>92379</w:t>
      </w:r>
      <w:r w:rsidR="005C148E">
        <w:t>” in the “Number of Time Steps” field, as shown below.</w:t>
      </w:r>
      <w:r w:rsidR="005C148E" w:rsidRPr="005C148E">
        <w:rPr>
          <w:vertAlign w:val="superscript"/>
        </w:rPr>
        <w:br/>
      </w:r>
    </w:p>
    <w:p w:rsidR="005C148E" w:rsidRDefault="003E1D1C" w:rsidP="00323D76">
      <w:pPr>
        <w:pStyle w:val="Pictures"/>
      </w:pPr>
      <w:r>
        <w:drawing>
          <wp:inline distT="0" distB="0" distL="0" distR="0">
            <wp:extent cx="2291080" cy="2118995"/>
            <wp:effectExtent l="19050" t="0" r="0" b="0"/>
            <wp:docPr id="1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2291080" cy="2118995"/>
                    </a:xfrm>
                    <a:prstGeom prst="rect">
                      <a:avLst/>
                    </a:prstGeom>
                    <a:noFill/>
                    <a:ln w="9525">
                      <a:noFill/>
                      <a:miter lim="800000"/>
                      <a:headEnd/>
                      <a:tailEnd/>
                    </a:ln>
                  </pic:spPr>
                </pic:pic>
              </a:graphicData>
            </a:graphic>
          </wp:inline>
        </w:drawing>
      </w:r>
    </w:p>
    <w:p w:rsidR="005C148E" w:rsidRDefault="005C148E" w:rsidP="00FF47F3">
      <w:pPr>
        <w:pStyle w:val="ListParagraph"/>
        <w:numPr>
          <w:ilvl w:val="0"/>
          <w:numId w:val="5"/>
        </w:numPr>
      </w:pPr>
      <w:r>
        <w:t>Click “OK”</w:t>
      </w:r>
    </w:p>
    <w:p w:rsidR="00FE781F" w:rsidRDefault="00FE781F" w:rsidP="00FE781F">
      <w:pPr>
        <w:pStyle w:val="Heading2"/>
      </w:pPr>
      <w:r>
        <w:t>Define the Materials</w:t>
      </w:r>
    </w:p>
    <w:p w:rsidR="00FE781F" w:rsidRDefault="00765987" w:rsidP="00FF47F3">
      <w:pPr>
        <w:pStyle w:val="ListParagraph"/>
        <w:numPr>
          <w:ilvl w:val="0"/>
          <w:numId w:val="6"/>
        </w:numPr>
      </w:pPr>
      <w:r>
        <w:t>Open Tools-&gt;Toolbox-&gt;EMA3D_#8</w:t>
      </w:r>
      <w:r w:rsidR="009C004D">
        <w:t>_DefineProperties</w:t>
      </w:r>
      <w:r w:rsidR="00FE781F">
        <w:t>.</w:t>
      </w:r>
    </w:p>
    <w:p w:rsidR="00FE781F" w:rsidRDefault="00765987" w:rsidP="00FF47F3">
      <w:pPr>
        <w:pStyle w:val="ListParagraph"/>
        <w:numPr>
          <w:ilvl w:val="0"/>
          <w:numId w:val="6"/>
        </w:numPr>
      </w:pPr>
      <w:r>
        <w:t>Select “PROPERTY</w:t>
      </w:r>
      <w:r w:rsidR="00FE781F">
        <w:t>”</w:t>
      </w:r>
      <w:r w:rsidR="00FE781F" w:rsidRPr="00FE781F">
        <w:t xml:space="preserve"> </w:t>
      </w:r>
      <w:r>
        <w:rPr>
          <w:noProof/>
        </w:rPr>
        <w:drawing>
          <wp:inline distT="0" distB="0" distL="0" distR="0">
            <wp:extent cx="571500" cy="228600"/>
            <wp:effectExtent l="19050" t="0" r="0" b="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00FE781F">
        <w:t xml:space="preserve"> from the right menu.</w:t>
      </w:r>
    </w:p>
    <w:p w:rsidR="00C00811" w:rsidRDefault="00961578" w:rsidP="00FF47F3">
      <w:pPr>
        <w:pStyle w:val="ListParagraph"/>
        <w:numPr>
          <w:ilvl w:val="0"/>
          <w:numId w:val="6"/>
        </w:numPr>
      </w:pPr>
      <w:r>
        <w:t>Click “New” in the “EMA3D Property Editor” window.</w:t>
      </w:r>
    </w:p>
    <w:p w:rsidR="00961578" w:rsidRDefault="00961578" w:rsidP="00FF47F3">
      <w:pPr>
        <w:pStyle w:val="ListParagraph"/>
        <w:numPr>
          <w:ilvl w:val="0"/>
          <w:numId w:val="6"/>
        </w:numPr>
      </w:pPr>
      <w:r>
        <w:t>In the “Name” field of the “New Property” window, type “</w:t>
      </w:r>
      <w:r w:rsidR="00CC1126">
        <w:t>SKIN</w:t>
      </w:r>
      <w:r>
        <w:t>”</w:t>
      </w:r>
    </w:p>
    <w:p w:rsidR="00961578" w:rsidRDefault="00961578" w:rsidP="00FF47F3">
      <w:pPr>
        <w:pStyle w:val="ListParagraph"/>
        <w:numPr>
          <w:ilvl w:val="0"/>
          <w:numId w:val="6"/>
        </w:numPr>
      </w:pPr>
      <w:r>
        <w:t xml:space="preserve">In the “Type” spin box, change the definition to “Isotropic </w:t>
      </w:r>
      <w:r w:rsidR="00CC1126">
        <w:t>Surface</w:t>
      </w:r>
      <w:r>
        <w:t>” as shown below</w:t>
      </w:r>
    </w:p>
    <w:p w:rsidR="00961578" w:rsidRDefault="00CC1126" w:rsidP="00323D76">
      <w:pPr>
        <w:pStyle w:val="Pictures"/>
      </w:pPr>
      <w:r>
        <w:drawing>
          <wp:inline distT="0" distB="0" distL="0" distR="0">
            <wp:extent cx="3087370" cy="131254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087370" cy="1312545"/>
                    </a:xfrm>
                    <a:prstGeom prst="rect">
                      <a:avLst/>
                    </a:prstGeom>
                    <a:noFill/>
                    <a:ln w="9525">
                      <a:noFill/>
                      <a:miter lim="800000"/>
                      <a:headEnd/>
                      <a:tailEnd/>
                    </a:ln>
                  </pic:spPr>
                </pic:pic>
              </a:graphicData>
            </a:graphic>
          </wp:inline>
        </w:drawing>
      </w:r>
    </w:p>
    <w:p w:rsidR="00961578" w:rsidRDefault="00236915" w:rsidP="00FF47F3">
      <w:pPr>
        <w:pStyle w:val="ListParagraph"/>
        <w:numPr>
          <w:ilvl w:val="0"/>
          <w:numId w:val="6"/>
        </w:numPr>
      </w:pPr>
      <w:r>
        <w:t>Click “OK”</w:t>
      </w:r>
    </w:p>
    <w:p w:rsidR="00236915" w:rsidRDefault="00CC1126" w:rsidP="00FF47F3">
      <w:pPr>
        <w:pStyle w:val="ListParagraph"/>
        <w:numPr>
          <w:ilvl w:val="0"/>
          <w:numId w:val="6"/>
        </w:numPr>
      </w:pPr>
      <w:r>
        <w:t>In the “Isotropic Surface” popup window, enter “2.5E4</w:t>
      </w:r>
      <w:r w:rsidR="00C90765">
        <w:t>” in the “Electric Conductivity” field.</w:t>
      </w:r>
    </w:p>
    <w:p w:rsidR="00C90765" w:rsidRDefault="00C90765" w:rsidP="00FF47F3">
      <w:pPr>
        <w:pStyle w:val="ListParagraph"/>
        <w:numPr>
          <w:ilvl w:val="0"/>
          <w:numId w:val="6"/>
        </w:numPr>
      </w:pPr>
      <w:r>
        <w:t>Leave the other fields as the default, as shown below:</w:t>
      </w:r>
    </w:p>
    <w:p w:rsidR="00C90765" w:rsidRDefault="00CC1126" w:rsidP="00323D76">
      <w:pPr>
        <w:pStyle w:val="Pictures"/>
      </w:pPr>
      <w:r>
        <w:lastRenderedPageBreak/>
        <w:drawing>
          <wp:inline distT="0" distB="0" distL="0" distR="0">
            <wp:extent cx="2764790" cy="245300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764790" cy="2453005"/>
                    </a:xfrm>
                    <a:prstGeom prst="rect">
                      <a:avLst/>
                    </a:prstGeom>
                    <a:noFill/>
                    <a:ln w="9525">
                      <a:noFill/>
                      <a:miter lim="800000"/>
                      <a:headEnd/>
                      <a:tailEnd/>
                    </a:ln>
                  </pic:spPr>
                </pic:pic>
              </a:graphicData>
            </a:graphic>
          </wp:inline>
        </w:drawing>
      </w:r>
    </w:p>
    <w:p w:rsidR="00C90765" w:rsidRDefault="00C90765" w:rsidP="00FF47F3">
      <w:pPr>
        <w:pStyle w:val="ListParagraph"/>
        <w:numPr>
          <w:ilvl w:val="0"/>
          <w:numId w:val="6"/>
        </w:numPr>
      </w:pPr>
      <w:r>
        <w:t>Click “OK”</w:t>
      </w:r>
    </w:p>
    <w:p w:rsidR="00E870FA" w:rsidRPr="00E870FA" w:rsidRDefault="00E870FA" w:rsidP="00FF47F3">
      <w:pPr>
        <w:pStyle w:val="ListParagraph"/>
        <w:numPr>
          <w:ilvl w:val="0"/>
          <w:numId w:val="6"/>
        </w:numPr>
      </w:pPr>
      <w:r w:rsidRPr="00E870FA">
        <w:t>Click “New” in the “EMA3D Property Editor” window.</w:t>
      </w:r>
    </w:p>
    <w:p w:rsidR="00E870FA" w:rsidRPr="00E870FA" w:rsidRDefault="00E870FA" w:rsidP="00FF47F3">
      <w:pPr>
        <w:pStyle w:val="ListParagraph"/>
        <w:numPr>
          <w:ilvl w:val="0"/>
          <w:numId w:val="6"/>
        </w:numPr>
      </w:pPr>
      <w:r w:rsidRPr="00E870FA">
        <w:t>In the “Name” field of the “New Property” window, type “</w:t>
      </w:r>
      <w:r w:rsidR="00CC1126">
        <w:t>SEAM</w:t>
      </w:r>
      <w:r w:rsidRPr="00E870FA">
        <w:t>”.</w:t>
      </w:r>
    </w:p>
    <w:p w:rsidR="00E870FA" w:rsidRPr="00E870FA" w:rsidRDefault="00E870FA" w:rsidP="00FF47F3">
      <w:pPr>
        <w:pStyle w:val="ListParagraph"/>
        <w:numPr>
          <w:ilvl w:val="0"/>
          <w:numId w:val="6"/>
        </w:numPr>
      </w:pPr>
      <w:r w:rsidRPr="00E870FA">
        <w:t>In the “Type” spin box, change the definition to “</w:t>
      </w:r>
      <w:r w:rsidR="00E0730A">
        <w:t>Isotropic Surface</w:t>
      </w:r>
      <w:r w:rsidRPr="00E870FA">
        <w:t>”.</w:t>
      </w:r>
    </w:p>
    <w:p w:rsidR="00E870FA" w:rsidRPr="00E870FA" w:rsidRDefault="00E870FA" w:rsidP="00FF47F3">
      <w:pPr>
        <w:pStyle w:val="ListParagraph"/>
        <w:numPr>
          <w:ilvl w:val="0"/>
          <w:numId w:val="6"/>
        </w:numPr>
      </w:pPr>
      <w:r w:rsidRPr="00E870FA">
        <w:t>Click “OK”</w:t>
      </w:r>
    </w:p>
    <w:p w:rsidR="00E870FA" w:rsidRPr="00E870FA" w:rsidRDefault="00E870FA" w:rsidP="00FF47F3">
      <w:pPr>
        <w:pStyle w:val="ListParagraph"/>
        <w:numPr>
          <w:ilvl w:val="0"/>
          <w:numId w:val="6"/>
        </w:numPr>
      </w:pPr>
      <w:r w:rsidRPr="00E870FA">
        <w:t>In the “</w:t>
      </w:r>
      <w:r w:rsidR="00E0730A">
        <w:t>Isotropic Surface</w:t>
      </w:r>
      <w:r w:rsidRPr="00E870FA">
        <w:t>” popup window, enter “</w:t>
      </w:r>
      <w:r w:rsidR="00CC1126">
        <w:t>5.26</w:t>
      </w:r>
      <w:r w:rsidRPr="00E870FA">
        <w:t>” in the “</w:t>
      </w:r>
      <w:r w:rsidR="00E0730A">
        <w:t>Electric Conductivity</w:t>
      </w:r>
      <w:r w:rsidRPr="00E870FA">
        <w:t>” field.</w:t>
      </w:r>
    </w:p>
    <w:p w:rsidR="00E870FA" w:rsidRDefault="00E870FA" w:rsidP="00FF47F3">
      <w:pPr>
        <w:pStyle w:val="ListParagraph"/>
        <w:numPr>
          <w:ilvl w:val="0"/>
          <w:numId w:val="6"/>
        </w:numPr>
      </w:pPr>
      <w:r w:rsidRPr="00E870FA">
        <w:t>Leave the other fields as the defaul</w:t>
      </w:r>
      <w:r w:rsidR="00E0730A">
        <w:t>t.</w:t>
      </w:r>
    </w:p>
    <w:p w:rsidR="00765987" w:rsidRDefault="00CC1126" w:rsidP="00323D76">
      <w:pPr>
        <w:pStyle w:val="Pictures"/>
      </w:pPr>
      <w:r>
        <w:drawing>
          <wp:inline distT="0" distB="0" distL="0" distR="0">
            <wp:extent cx="2775585" cy="2453005"/>
            <wp:effectExtent l="19050" t="0" r="571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775585" cy="2453005"/>
                    </a:xfrm>
                    <a:prstGeom prst="rect">
                      <a:avLst/>
                    </a:prstGeom>
                    <a:noFill/>
                    <a:ln w="9525">
                      <a:noFill/>
                      <a:miter lim="800000"/>
                      <a:headEnd/>
                      <a:tailEnd/>
                    </a:ln>
                  </pic:spPr>
                </pic:pic>
              </a:graphicData>
            </a:graphic>
          </wp:inline>
        </w:drawing>
      </w:r>
    </w:p>
    <w:p w:rsidR="00E0730A" w:rsidRPr="00E870FA" w:rsidRDefault="00E0730A" w:rsidP="00FF47F3">
      <w:pPr>
        <w:pStyle w:val="ListParagraph"/>
        <w:numPr>
          <w:ilvl w:val="0"/>
          <w:numId w:val="6"/>
        </w:numPr>
      </w:pPr>
      <w:r>
        <w:t>Click “OK”</w:t>
      </w:r>
    </w:p>
    <w:p w:rsidR="00E0730A" w:rsidRPr="00E870FA" w:rsidRDefault="00E0730A" w:rsidP="00FF47F3">
      <w:pPr>
        <w:pStyle w:val="ListParagraph"/>
        <w:numPr>
          <w:ilvl w:val="0"/>
          <w:numId w:val="6"/>
        </w:numPr>
      </w:pPr>
      <w:r w:rsidRPr="00E870FA">
        <w:t>Click “New” in the “EMA3D Property Editor” window.</w:t>
      </w:r>
    </w:p>
    <w:p w:rsidR="00E0730A" w:rsidRPr="00E870FA" w:rsidRDefault="00E0730A" w:rsidP="00FF47F3">
      <w:pPr>
        <w:pStyle w:val="ListParagraph"/>
        <w:numPr>
          <w:ilvl w:val="0"/>
          <w:numId w:val="6"/>
        </w:numPr>
      </w:pPr>
      <w:r w:rsidRPr="00E870FA">
        <w:t>In the “Name” field of the “New Property” window, type “</w:t>
      </w:r>
      <w:r w:rsidR="00CC1126">
        <w:t>MGLS</w:t>
      </w:r>
      <w:r w:rsidRPr="00E870FA">
        <w:t>”.</w:t>
      </w:r>
    </w:p>
    <w:p w:rsidR="00E0730A" w:rsidRPr="00E870FA" w:rsidRDefault="00E0730A" w:rsidP="00FF47F3">
      <w:pPr>
        <w:pStyle w:val="ListParagraph"/>
        <w:numPr>
          <w:ilvl w:val="0"/>
          <w:numId w:val="6"/>
        </w:numPr>
      </w:pPr>
      <w:r w:rsidRPr="00E870FA">
        <w:t>In the “Type” spin box, change the definition to “</w:t>
      </w:r>
      <w:r w:rsidR="00CC1126">
        <w:t>Isotropic</w:t>
      </w:r>
      <w:r>
        <w:t xml:space="preserve"> Surface</w:t>
      </w:r>
      <w:r w:rsidRPr="00E870FA">
        <w:t>”.</w:t>
      </w:r>
    </w:p>
    <w:p w:rsidR="00E0730A" w:rsidRDefault="00E0730A" w:rsidP="00FF47F3">
      <w:pPr>
        <w:pStyle w:val="ListParagraph"/>
        <w:numPr>
          <w:ilvl w:val="0"/>
          <w:numId w:val="6"/>
        </w:numPr>
      </w:pPr>
      <w:r w:rsidRPr="00E870FA">
        <w:t>Click “OK”</w:t>
      </w:r>
    </w:p>
    <w:p w:rsidR="009C004D" w:rsidRPr="00E870FA" w:rsidRDefault="00E0730A" w:rsidP="00323D76">
      <w:pPr>
        <w:pStyle w:val="Pictures"/>
      </w:pPr>
      <w:r>
        <w:lastRenderedPageBreak/>
        <w:t>In the “</w:t>
      </w:r>
      <w:r w:rsidR="00CC1126">
        <w:t>Isotropic</w:t>
      </w:r>
      <w:r>
        <w:t xml:space="preserve"> Surface” popup, </w:t>
      </w:r>
      <w:r w:rsidR="00CC1126" w:rsidRPr="00E870FA">
        <w:t xml:space="preserve">enter </w:t>
      </w:r>
      <w:r w:rsidR="00CC1126">
        <w:t>"0.08</w:t>
      </w:r>
      <w:r w:rsidR="00CC1126" w:rsidRPr="00E870FA">
        <w:t>” in the “</w:t>
      </w:r>
      <w:r w:rsidR="00CC1126">
        <w:t>Electric Conductivity</w:t>
      </w:r>
      <w:r w:rsidR="00CC1126" w:rsidRPr="00E870FA">
        <w:t>” field</w:t>
      </w:r>
      <w:r w:rsidR="00CC1126">
        <w:t xml:space="preserve"> </w:t>
      </w:r>
      <w:r w:rsidR="00323D76">
        <w:drawing>
          <wp:inline distT="0" distB="0" distL="0" distR="0">
            <wp:extent cx="2764790" cy="245300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2764790" cy="2453005"/>
                    </a:xfrm>
                    <a:prstGeom prst="rect">
                      <a:avLst/>
                    </a:prstGeom>
                    <a:noFill/>
                    <a:ln w="9525">
                      <a:noFill/>
                      <a:miter lim="800000"/>
                      <a:headEnd/>
                      <a:tailEnd/>
                    </a:ln>
                  </pic:spPr>
                </pic:pic>
              </a:graphicData>
            </a:graphic>
          </wp:inline>
        </w:drawing>
      </w:r>
    </w:p>
    <w:p w:rsidR="009C004D" w:rsidRDefault="00323D76" w:rsidP="00FF47F3">
      <w:pPr>
        <w:pStyle w:val="ListParagraph"/>
        <w:numPr>
          <w:ilvl w:val="0"/>
          <w:numId w:val="6"/>
        </w:numPr>
      </w:pPr>
      <w:r>
        <w:t>Click "OK".</w:t>
      </w:r>
    </w:p>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3D76" w:rsidRDefault="00323D76" w:rsidP="00323D76"/>
    <w:p w:rsidR="003272A3" w:rsidRDefault="00AE6441" w:rsidP="00AE6441">
      <w:pPr>
        <w:pStyle w:val="Heading2"/>
      </w:pPr>
      <w:r>
        <w:lastRenderedPageBreak/>
        <w:t>Assign the Materials</w:t>
      </w:r>
    </w:p>
    <w:p w:rsidR="00CD18CF" w:rsidRDefault="00CD18CF" w:rsidP="00FF47F3">
      <w:pPr>
        <w:pStyle w:val="ListParagraph"/>
        <w:numPr>
          <w:ilvl w:val="0"/>
          <w:numId w:val="7"/>
        </w:numPr>
      </w:pPr>
      <w:r>
        <w:t xml:space="preserve">Highlight </w:t>
      </w:r>
      <w:r w:rsidR="00323D76">
        <w:t>“SKIN</w:t>
      </w:r>
      <w:r>
        <w:t>” in the “Property Editor” popup window.</w:t>
      </w:r>
    </w:p>
    <w:p w:rsidR="009C004D" w:rsidRDefault="00323D76" w:rsidP="00323D76">
      <w:pPr>
        <w:pStyle w:val="Pictures"/>
      </w:pPr>
      <w:r>
        <w:drawing>
          <wp:inline distT="0" distB="0" distL="0" distR="0">
            <wp:extent cx="1957705" cy="4883785"/>
            <wp:effectExtent l="19050" t="0" r="4445"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1957705" cy="4883785"/>
                    </a:xfrm>
                    <a:prstGeom prst="rect">
                      <a:avLst/>
                    </a:prstGeom>
                    <a:noFill/>
                    <a:ln w="9525">
                      <a:noFill/>
                      <a:miter lim="800000"/>
                      <a:headEnd/>
                      <a:tailEnd/>
                    </a:ln>
                  </pic:spPr>
                </pic:pic>
              </a:graphicData>
            </a:graphic>
          </wp:inline>
        </w:drawing>
      </w:r>
    </w:p>
    <w:p w:rsidR="00CD18CF" w:rsidRDefault="00CD18CF" w:rsidP="00FF47F3">
      <w:pPr>
        <w:pStyle w:val="ListParagraph"/>
        <w:numPr>
          <w:ilvl w:val="0"/>
          <w:numId w:val="7"/>
        </w:numPr>
      </w:pPr>
      <w:r>
        <w:t>Click “Assign” in the “Property Editor” popup window.</w:t>
      </w:r>
    </w:p>
    <w:p w:rsidR="00CD18CF" w:rsidRDefault="00CD18CF" w:rsidP="00FF47F3">
      <w:pPr>
        <w:pStyle w:val="ListParagraph"/>
        <w:numPr>
          <w:ilvl w:val="0"/>
          <w:numId w:val="7"/>
        </w:numPr>
      </w:pPr>
      <w:r>
        <w:t>Type “</w:t>
      </w:r>
      <w:r w:rsidR="00323D76">
        <w:t>FUSEL</w:t>
      </w:r>
      <w:r>
        <w:t>” in the “Assign Property” popup window.</w:t>
      </w:r>
    </w:p>
    <w:p w:rsidR="005C1531" w:rsidRDefault="00323D76" w:rsidP="00323D76">
      <w:pPr>
        <w:pStyle w:val="Pictures"/>
      </w:pPr>
      <w:r>
        <w:drawing>
          <wp:inline distT="0" distB="0" distL="0" distR="0">
            <wp:extent cx="2560320" cy="1301750"/>
            <wp:effectExtent l="19050" t="0" r="0"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2560320" cy="1301750"/>
                    </a:xfrm>
                    <a:prstGeom prst="rect">
                      <a:avLst/>
                    </a:prstGeom>
                    <a:noFill/>
                    <a:ln w="9525">
                      <a:noFill/>
                      <a:miter lim="800000"/>
                      <a:headEnd/>
                      <a:tailEnd/>
                    </a:ln>
                  </pic:spPr>
                </pic:pic>
              </a:graphicData>
            </a:graphic>
          </wp:inline>
        </w:drawing>
      </w:r>
    </w:p>
    <w:p w:rsidR="00CD18CF" w:rsidRDefault="00CD18CF" w:rsidP="00FF47F3">
      <w:pPr>
        <w:pStyle w:val="ListParagraph"/>
        <w:numPr>
          <w:ilvl w:val="0"/>
          <w:numId w:val="7"/>
        </w:numPr>
      </w:pPr>
      <w:r>
        <w:t>Click “Apply”</w:t>
      </w:r>
    </w:p>
    <w:p w:rsidR="00323D76" w:rsidRDefault="00323D76" w:rsidP="00FF47F3">
      <w:pPr>
        <w:pStyle w:val="ListParagraph"/>
        <w:numPr>
          <w:ilvl w:val="0"/>
          <w:numId w:val="7"/>
        </w:numPr>
      </w:pPr>
      <w:r>
        <w:t>Type “WINGS” in the “Assign Property” popup window.</w:t>
      </w:r>
    </w:p>
    <w:p w:rsidR="00323D76" w:rsidRDefault="00323D76" w:rsidP="00323D76">
      <w:pPr>
        <w:pStyle w:val="ListParagraph"/>
      </w:pPr>
    </w:p>
    <w:p w:rsidR="00323D76" w:rsidRDefault="00323D76" w:rsidP="00FF47F3">
      <w:pPr>
        <w:pStyle w:val="ListParagraph"/>
        <w:numPr>
          <w:ilvl w:val="0"/>
          <w:numId w:val="7"/>
        </w:numPr>
      </w:pPr>
      <w:r>
        <w:lastRenderedPageBreak/>
        <w:t>Click “Apply”</w:t>
      </w:r>
    </w:p>
    <w:p w:rsidR="00323D76" w:rsidRDefault="00323D76" w:rsidP="00FF47F3">
      <w:pPr>
        <w:pStyle w:val="ListParagraph"/>
        <w:numPr>
          <w:ilvl w:val="0"/>
          <w:numId w:val="7"/>
        </w:numPr>
      </w:pPr>
      <w:r>
        <w:t>Type “HSTAB” in the “Assign Property” popup window.</w:t>
      </w:r>
    </w:p>
    <w:p w:rsidR="00323D76" w:rsidRDefault="00323D76" w:rsidP="00FF47F3">
      <w:pPr>
        <w:pStyle w:val="ListParagraph"/>
        <w:numPr>
          <w:ilvl w:val="0"/>
          <w:numId w:val="7"/>
        </w:numPr>
      </w:pPr>
      <w:r>
        <w:t>Click “Apply”</w:t>
      </w:r>
    </w:p>
    <w:p w:rsidR="00CD18CF" w:rsidRDefault="00CD18CF" w:rsidP="00FF47F3">
      <w:pPr>
        <w:pStyle w:val="ListParagraph"/>
        <w:numPr>
          <w:ilvl w:val="0"/>
          <w:numId w:val="7"/>
        </w:numPr>
      </w:pPr>
      <w:r>
        <w:t>Select “</w:t>
      </w:r>
      <w:r w:rsidR="00323D76">
        <w:t>SEAM</w:t>
      </w:r>
      <w:r>
        <w:t>” in the “Name of Property” spin box of the “Assign Property” popup window.</w:t>
      </w:r>
    </w:p>
    <w:p w:rsidR="00CD18CF" w:rsidRDefault="00CD18CF" w:rsidP="00FF47F3">
      <w:pPr>
        <w:pStyle w:val="ListParagraph"/>
        <w:numPr>
          <w:ilvl w:val="0"/>
          <w:numId w:val="7"/>
        </w:numPr>
      </w:pPr>
      <w:r>
        <w:t>Type “</w:t>
      </w:r>
      <w:r w:rsidR="00323D76">
        <w:t>SEAMS</w:t>
      </w:r>
      <w:r>
        <w:t>” in the “Assign Property” popup window.</w:t>
      </w:r>
    </w:p>
    <w:p w:rsidR="00CD18CF" w:rsidRDefault="00CD18CF" w:rsidP="00FF47F3">
      <w:pPr>
        <w:pStyle w:val="ListParagraph"/>
        <w:numPr>
          <w:ilvl w:val="0"/>
          <w:numId w:val="7"/>
        </w:numPr>
      </w:pPr>
      <w:r>
        <w:t>Click “Apply”</w:t>
      </w:r>
    </w:p>
    <w:p w:rsidR="00CD18CF" w:rsidRDefault="00CD18CF" w:rsidP="00FF47F3">
      <w:pPr>
        <w:pStyle w:val="ListParagraph"/>
        <w:numPr>
          <w:ilvl w:val="0"/>
          <w:numId w:val="7"/>
        </w:numPr>
      </w:pPr>
      <w:r>
        <w:t>Select “</w:t>
      </w:r>
      <w:r w:rsidR="00323D76">
        <w:t>MGLS</w:t>
      </w:r>
      <w:r>
        <w:t>” in the “Name of Property” spin box of the “Assign Property” popup window.</w:t>
      </w:r>
    </w:p>
    <w:p w:rsidR="00CD18CF" w:rsidRDefault="00CD18CF" w:rsidP="00FF47F3">
      <w:pPr>
        <w:pStyle w:val="ListParagraph"/>
        <w:numPr>
          <w:ilvl w:val="0"/>
          <w:numId w:val="7"/>
        </w:numPr>
      </w:pPr>
      <w:r>
        <w:t>Type “</w:t>
      </w:r>
      <w:r w:rsidR="00323D76">
        <w:t>CANOPY</w:t>
      </w:r>
      <w:r>
        <w:t>” in the “Assign Property” popup window.</w:t>
      </w:r>
    </w:p>
    <w:p w:rsidR="00CD18CF" w:rsidRDefault="00CD18CF" w:rsidP="00FF47F3">
      <w:pPr>
        <w:pStyle w:val="ListParagraph"/>
        <w:numPr>
          <w:ilvl w:val="0"/>
          <w:numId w:val="7"/>
        </w:numPr>
      </w:pPr>
      <w:r>
        <w:t>Click “OK”</w:t>
      </w:r>
    </w:p>
    <w:p w:rsidR="00CD18CF" w:rsidRDefault="00CD18CF" w:rsidP="00FF47F3">
      <w:pPr>
        <w:pStyle w:val="ListParagraph"/>
        <w:numPr>
          <w:ilvl w:val="0"/>
          <w:numId w:val="7"/>
        </w:numPr>
      </w:pPr>
      <w:r>
        <w:t>Click “Close” in the “Property Editor” window.</w:t>
      </w:r>
    </w:p>
    <w:p w:rsidR="00E003D9" w:rsidRDefault="00E003D9" w:rsidP="00E003D9">
      <w:pPr>
        <w:pStyle w:val="Heading2"/>
      </w:pPr>
      <w:r>
        <w:t>Define Sources</w:t>
      </w:r>
    </w:p>
    <w:p w:rsidR="00F82D6A" w:rsidRDefault="00F82D6A" w:rsidP="00FF47F3">
      <w:pPr>
        <w:pStyle w:val="ListParagraph"/>
        <w:numPr>
          <w:ilvl w:val="0"/>
          <w:numId w:val="8"/>
        </w:numPr>
      </w:pPr>
      <w:r>
        <w:t>Open Tools-&gt;Toolbox-&gt;EMA3D_#10_DefineSources.</w:t>
      </w:r>
    </w:p>
    <w:p w:rsidR="00E003D9" w:rsidRDefault="005C1531" w:rsidP="00FF47F3">
      <w:pPr>
        <w:pStyle w:val="ListParagraph"/>
        <w:numPr>
          <w:ilvl w:val="0"/>
          <w:numId w:val="8"/>
        </w:numPr>
      </w:pPr>
      <w:r>
        <w:t>Select “</w:t>
      </w:r>
      <w:proofErr w:type="spellStart"/>
      <w:r>
        <w:t>Source_Tool</w:t>
      </w:r>
      <w:proofErr w:type="spellEnd"/>
      <w:r w:rsidR="00F82D6A">
        <w:t>”</w:t>
      </w:r>
      <w:r w:rsidR="00F82D6A" w:rsidRPr="00FE781F">
        <w:t xml:space="preserve"> </w:t>
      </w:r>
      <w:r>
        <w:rPr>
          <w:noProof/>
        </w:rPr>
        <w:drawing>
          <wp:inline distT="0" distB="0" distL="0" distR="0">
            <wp:extent cx="561975" cy="247650"/>
            <wp:effectExtent l="19050" t="0" r="9525" b="0"/>
            <wp:docPr id="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61975" cy="247650"/>
                    </a:xfrm>
                    <a:prstGeom prst="rect">
                      <a:avLst/>
                    </a:prstGeom>
                    <a:noFill/>
                    <a:ln w="9525">
                      <a:noFill/>
                      <a:miter lim="800000"/>
                      <a:headEnd/>
                      <a:tailEnd/>
                    </a:ln>
                  </pic:spPr>
                </pic:pic>
              </a:graphicData>
            </a:graphic>
          </wp:inline>
        </w:drawing>
      </w:r>
      <w:r w:rsidR="00F82D6A">
        <w:t xml:space="preserve"> from the right menu</w:t>
      </w:r>
      <w:r w:rsidR="00AD5795">
        <w:t>.</w:t>
      </w:r>
    </w:p>
    <w:p w:rsidR="0032627A" w:rsidRDefault="0032627A" w:rsidP="00FF47F3">
      <w:pPr>
        <w:pStyle w:val="ListParagraph"/>
        <w:numPr>
          <w:ilvl w:val="0"/>
          <w:numId w:val="8"/>
        </w:numPr>
      </w:pPr>
      <w:r>
        <w:t>Change the "Select Analytic Function and Time Value" to Gaussian.</w:t>
      </w:r>
    </w:p>
    <w:p w:rsidR="00AD5795" w:rsidRDefault="00AD5795" w:rsidP="00FF47F3">
      <w:pPr>
        <w:pStyle w:val="ListParagraph"/>
        <w:numPr>
          <w:ilvl w:val="0"/>
          <w:numId w:val="8"/>
        </w:numPr>
      </w:pPr>
      <w:r>
        <w:t>In the “EMA Source Tool” field, change the “Time Step” to “</w:t>
      </w:r>
      <w:r w:rsidR="0032627A">
        <w:t>8.66e-11</w:t>
      </w:r>
      <w:r>
        <w:t>”.</w:t>
      </w:r>
    </w:p>
    <w:p w:rsidR="00AD5795" w:rsidRDefault="00AD5795" w:rsidP="00FF47F3">
      <w:pPr>
        <w:pStyle w:val="ListParagraph"/>
        <w:numPr>
          <w:ilvl w:val="0"/>
          <w:numId w:val="8"/>
        </w:numPr>
      </w:pPr>
      <w:r>
        <w:t>In the “Final Time” field, change the value to “</w:t>
      </w:r>
      <w:r w:rsidR="0032627A">
        <w:t>8.0e-6</w:t>
      </w:r>
      <w:r>
        <w:t>”</w:t>
      </w:r>
    </w:p>
    <w:p w:rsidR="0032627A" w:rsidRDefault="0032627A" w:rsidP="00FF47F3">
      <w:pPr>
        <w:pStyle w:val="ListParagraph"/>
        <w:numPr>
          <w:ilvl w:val="0"/>
          <w:numId w:val="8"/>
        </w:numPr>
      </w:pPr>
      <w:r>
        <w:t>In the "A parameter" field, change the value to "1.0e4".</w:t>
      </w:r>
    </w:p>
    <w:p w:rsidR="0032627A" w:rsidRDefault="0032627A" w:rsidP="00FF47F3">
      <w:pPr>
        <w:pStyle w:val="ListParagraph"/>
        <w:numPr>
          <w:ilvl w:val="0"/>
          <w:numId w:val="8"/>
        </w:numPr>
      </w:pPr>
      <w:r>
        <w:t>In the "t0" field, change the value to "4.0e-6".</w:t>
      </w:r>
    </w:p>
    <w:p w:rsidR="0032627A" w:rsidRDefault="0032627A" w:rsidP="00FF47F3">
      <w:pPr>
        <w:pStyle w:val="ListParagraph"/>
        <w:numPr>
          <w:ilvl w:val="0"/>
          <w:numId w:val="8"/>
        </w:numPr>
      </w:pPr>
      <w:r>
        <w:t>In the "Alpha" field, change the value to "5.0e11".</w:t>
      </w:r>
    </w:p>
    <w:p w:rsidR="00AD5795" w:rsidRDefault="00AD5795" w:rsidP="00FF47F3">
      <w:pPr>
        <w:pStyle w:val="ListParagraph"/>
        <w:numPr>
          <w:ilvl w:val="0"/>
          <w:numId w:val="8"/>
        </w:numPr>
      </w:pPr>
      <w:r>
        <w:t>Click “Plot Source”</w:t>
      </w:r>
    </w:p>
    <w:p w:rsidR="00AD5795" w:rsidRDefault="00AD5795" w:rsidP="00FF47F3">
      <w:pPr>
        <w:pStyle w:val="ListParagraph"/>
        <w:numPr>
          <w:ilvl w:val="0"/>
          <w:numId w:val="8"/>
        </w:numPr>
      </w:pPr>
      <w:r>
        <w:t>The results should be the same as below:</w:t>
      </w:r>
    </w:p>
    <w:p w:rsidR="00AD5795" w:rsidRDefault="0032627A" w:rsidP="0032627A">
      <w:pPr>
        <w:pStyle w:val="Pictures"/>
      </w:pPr>
      <w:r>
        <w:lastRenderedPageBreak/>
        <w:drawing>
          <wp:inline distT="0" distB="0" distL="0" distR="0">
            <wp:extent cx="5938520" cy="3808095"/>
            <wp:effectExtent l="19050" t="0" r="5080" b="0"/>
            <wp:docPr id="1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5938520" cy="3808095"/>
                    </a:xfrm>
                    <a:prstGeom prst="rect">
                      <a:avLst/>
                    </a:prstGeom>
                    <a:noFill/>
                    <a:ln w="9525">
                      <a:noFill/>
                      <a:miter lim="800000"/>
                      <a:headEnd/>
                      <a:tailEnd/>
                    </a:ln>
                  </pic:spPr>
                </pic:pic>
              </a:graphicData>
            </a:graphic>
          </wp:inline>
        </w:drawing>
      </w:r>
    </w:p>
    <w:p w:rsidR="00AD5795" w:rsidRDefault="00AD5795" w:rsidP="00FF47F3">
      <w:pPr>
        <w:pStyle w:val="ListParagraph"/>
        <w:numPr>
          <w:ilvl w:val="0"/>
          <w:numId w:val="8"/>
        </w:numPr>
      </w:pPr>
      <w:r>
        <w:t>Click “Finished”</w:t>
      </w:r>
      <w:r w:rsidR="00A97443">
        <w:t>.</w:t>
      </w:r>
    </w:p>
    <w:p w:rsidR="00A97443" w:rsidRDefault="00A97443" w:rsidP="00FF47F3">
      <w:pPr>
        <w:pStyle w:val="ListParagraph"/>
        <w:numPr>
          <w:ilvl w:val="0"/>
          <w:numId w:val="8"/>
        </w:numPr>
      </w:pPr>
      <w:r>
        <w:t>Click “OK”.</w:t>
      </w:r>
    </w:p>
    <w:p w:rsidR="00AD5795" w:rsidRDefault="00AD5795" w:rsidP="00FF47F3">
      <w:pPr>
        <w:pStyle w:val="ListParagraph"/>
        <w:numPr>
          <w:ilvl w:val="0"/>
          <w:numId w:val="8"/>
        </w:numPr>
      </w:pPr>
      <w:r>
        <w:t>Type “PRNT L ATTACH”</w:t>
      </w:r>
      <w:r w:rsidR="00640400">
        <w:t xml:space="preserve"> in the command window.</w:t>
      </w:r>
    </w:p>
    <w:p w:rsidR="00AD5795" w:rsidRDefault="00AD5795" w:rsidP="00FF47F3">
      <w:pPr>
        <w:pStyle w:val="ListParagraph"/>
        <w:numPr>
          <w:ilvl w:val="0"/>
          <w:numId w:val="8"/>
        </w:numPr>
      </w:pPr>
      <w:r>
        <w:t>Note the name of the line echoed, such as “WFB2”</w:t>
      </w:r>
    </w:p>
    <w:p w:rsidR="00AD5795" w:rsidRDefault="00AD5795" w:rsidP="00FF47F3">
      <w:pPr>
        <w:pStyle w:val="ListParagraph"/>
        <w:numPr>
          <w:ilvl w:val="0"/>
          <w:numId w:val="8"/>
        </w:numPr>
      </w:pPr>
      <w:r>
        <w:t>Type “SETA ATTACH N WFB2”</w:t>
      </w:r>
      <w:r w:rsidR="00640400">
        <w:t xml:space="preserve"> in the command window</w:t>
      </w:r>
      <w:r>
        <w:t>, where WFB2 is the name of the line echoed in the previous step.</w:t>
      </w:r>
    </w:p>
    <w:p w:rsidR="00AD5795" w:rsidRDefault="00AD5795" w:rsidP="00FF47F3">
      <w:pPr>
        <w:pStyle w:val="ListParagraph"/>
        <w:numPr>
          <w:ilvl w:val="0"/>
          <w:numId w:val="8"/>
        </w:numPr>
      </w:pPr>
      <w:r>
        <w:t>Select “</w:t>
      </w:r>
      <w:proofErr w:type="spellStart"/>
      <w:r>
        <w:t>El</w:t>
      </w:r>
      <w:r w:rsidR="000A17C4">
        <w:t>e</w:t>
      </w:r>
      <w:r>
        <w:t>CurDen</w:t>
      </w:r>
      <w:proofErr w:type="spellEnd"/>
      <w:r>
        <w:t>”</w:t>
      </w:r>
      <w:r w:rsidRPr="00FE781F">
        <w:t xml:space="preserve"> </w:t>
      </w:r>
      <w:r w:rsidR="000A17C4">
        <w:rPr>
          <w:noProof/>
        </w:rPr>
        <w:drawing>
          <wp:inline distT="0" distB="0" distL="0" distR="0">
            <wp:extent cx="542925" cy="228600"/>
            <wp:effectExtent l="19050" t="0" r="9525" b="0"/>
            <wp:docPr id="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t xml:space="preserve"> from the right menu.</w:t>
      </w:r>
    </w:p>
    <w:p w:rsidR="00AD5795" w:rsidRDefault="00855A5C" w:rsidP="00FF47F3">
      <w:pPr>
        <w:pStyle w:val="ListParagraph"/>
        <w:numPr>
          <w:ilvl w:val="0"/>
          <w:numId w:val="8"/>
        </w:numPr>
      </w:pPr>
      <w:r>
        <w:t>Enter “dexp.dat” in the “Source File Name” field of the “Macro ELE</w:t>
      </w:r>
      <w:r w:rsidR="000A17C4">
        <w:t>_</w:t>
      </w:r>
      <w:r>
        <w:t>CUR</w:t>
      </w:r>
      <w:r w:rsidR="000A17C4">
        <w:t>_</w:t>
      </w:r>
      <w:r>
        <w:t>DEN</w:t>
      </w:r>
      <w:r w:rsidR="000A17C4">
        <w:t>_</w:t>
      </w:r>
      <w:r>
        <w:t>S</w:t>
      </w:r>
      <w:r w:rsidR="000A17C4">
        <w:t>OU</w:t>
      </w:r>
      <w:r>
        <w:t>RC</w:t>
      </w:r>
      <w:r w:rsidR="000A17C4">
        <w:t>E</w:t>
      </w:r>
      <w:r>
        <w:t xml:space="preserve"> Parameters” popup window.</w:t>
      </w:r>
    </w:p>
    <w:p w:rsidR="00855A5C" w:rsidRDefault="00855A5C" w:rsidP="00FF47F3">
      <w:pPr>
        <w:pStyle w:val="ListParagraph"/>
        <w:numPr>
          <w:ilvl w:val="0"/>
          <w:numId w:val="8"/>
        </w:numPr>
      </w:pPr>
      <w:r>
        <w:t xml:space="preserve">Enter “ATTACH” in the “Set of Nodes to be Loaded” field of the </w:t>
      </w:r>
      <w:r w:rsidR="000A17C4">
        <w:t>“Macro ELE_CUR_DEN_SOURCE Parameters”</w:t>
      </w:r>
      <w:r>
        <w:t xml:space="preserve"> popup window.</w:t>
      </w:r>
    </w:p>
    <w:p w:rsidR="00855A5C" w:rsidRDefault="00855A5C" w:rsidP="00FF47F3">
      <w:pPr>
        <w:pStyle w:val="ListParagraph"/>
        <w:numPr>
          <w:ilvl w:val="0"/>
          <w:numId w:val="8"/>
        </w:numPr>
      </w:pPr>
      <w:r>
        <w:t>Enter “1.0” in the “</w:t>
      </w:r>
      <w:r w:rsidR="00B30A4C">
        <w:t>Y</w:t>
      </w:r>
      <w:r>
        <w:t xml:space="preserve">-Component Multiplier” field of the </w:t>
      </w:r>
      <w:r w:rsidR="000A17C4">
        <w:t xml:space="preserve">“Macro ELE_CUR_DEN_SOURCE Parameters” </w:t>
      </w:r>
      <w:r>
        <w:t>popup window.</w:t>
      </w:r>
    </w:p>
    <w:p w:rsidR="00AD5795" w:rsidRDefault="00855A5C" w:rsidP="00FF47F3">
      <w:pPr>
        <w:pStyle w:val="ListParagraph"/>
        <w:numPr>
          <w:ilvl w:val="0"/>
          <w:numId w:val="8"/>
        </w:numPr>
      </w:pPr>
      <w:r>
        <w:t>Leave the other parameters at the default, as shown below:</w:t>
      </w:r>
    </w:p>
    <w:p w:rsidR="00090C00" w:rsidRDefault="00B30A4C" w:rsidP="00321484">
      <w:pPr>
        <w:pStyle w:val="Pictures"/>
      </w:pPr>
      <w:r>
        <w:lastRenderedPageBreak/>
        <w:drawing>
          <wp:inline distT="0" distB="0" distL="0" distR="0">
            <wp:extent cx="2667635" cy="3367405"/>
            <wp:effectExtent l="19050" t="0" r="0" b="0"/>
            <wp:docPr id="1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2667635" cy="3367405"/>
                    </a:xfrm>
                    <a:prstGeom prst="rect">
                      <a:avLst/>
                    </a:prstGeom>
                    <a:noFill/>
                    <a:ln w="9525">
                      <a:noFill/>
                      <a:miter lim="800000"/>
                      <a:headEnd/>
                      <a:tailEnd/>
                    </a:ln>
                  </pic:spPr>
                </pic:pic>
              </a:graphicData>
            </a:graphic>
          </wp:inline>
        </w:drawing>
      </w:r>
    </w:p>
    <w:p w:rsidR="00AD5795" w:rsidRDefault="00AD5795" w:rsidP="00AD5795">
      <w:pPr>
        <w:pStyle w:val="ListParagraph"/>
      </w:pPr>
    </w:p>
    <w:p w:rsidR="00AD5795" w:rsidRDefault="00855A5C" w:rsidP="00FF47F3">
      <w:pPr>
        <w:pStyle w:val="ListParagraph"/>
        <w:numPr>
          <w:ilvl w:val="0"/>
          <w:numId w:val="8"/>
        </w:numPr>
      </w:pPr>
      <w:r>
        <w:t>Click “OK”</w:t>
      </w:r>
    </w:p>
    <w:p w:rsidR="00855A5C" w:rsidRDefault="00855A5C" w:rsidP="00855A5C">
      <w:pPr>
        <w:pStyle w:val="Heading2"/>
      </w:pPr>
      <w:r>
        <w:t>Select Boundary Condition</w:t>
      </w:r>
    </w:p>
    <w:p w:rsidR="0008689A" w:rsidRDefault="0008689A" w:rsidP="00FF47F3">
      <w:pPr>
        <w:pStyle w:val="ListParagraph"/>
        <w:numPr>
          <w:ilvl w:val="0"/>
          <w:numId w:val="10"/>
        </w:numPr>
      </w:pPr>
      <w:r>
        <w:t>Open Tools-&gt;Toolbox-&gt;EMA3D_#11_SelectBdyConds.</w:t>
      </w:r>
    </w:p>
    <w:p w:rsidR="0008689A" w:rsidRDefault="009C1819" w:rsidP="00FF47F3">
      <w:pPr>
        <w:pStyle w:val="ListParagraph"/>
        <w:numPr>
          <w:ilvl w:val="0"/>
          <w:numId w:val="10"/>
        </w:numPr>
      </w:pPr>
      <w:r>
        <w:t>Select “BOUND</w:t>
      </w:r>
      <w:r w:rsidR="0008689A">
        <w:t>”</w:t>
      </w:r>
      <w:r w:rsidR="0008689A" w:rsidRPr="00FE781F">
        <w:t xml:space="preserve"> </w:t>
      </w:r>
      <w:r>
        <w:rPr>
          <w:noProof/>
        </w:rPr>
        <w:drawing>
          <wp:inline distT="0" distB="0" distL="0" distR="0">
            <wp:extent cx="552450" cy="228600"/>
            <wp:effectExtent l="19050" t="0" r="0" b="0"/>
            <wp:docPr id="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552450" cy="228600"/>
                    </a:xfrm>
                    <a:prstGeom prst="rect">
                      <a:avLst/>
                    </a:prstGeom>
                    <a:noFill/>
                    <a:ln w="9525">
                      <a:noFill/>
                      <a:miter lim="800000"/>
                      <a:headEnd/>
                      <a:tailEnd/>
                    </a:ln>
                  </pic:spPr>
                </pic:pic>
              </a:graphicData>
            </a:graphic>
          </wp:inline>
        </w:drawing>
      </w:r>
      <w:r w:rsidR="0008689A">
        <w:t xml:space="preserve"> from the right menu.</w:t>
      </w:r>
    </w:p>
    <w:p w:rsidR="00F8120F" w:rsidRPr="00F8120F" w:rsidRDefault="00F8120F" w:rsidP="00FF47F3">
      <w:pPr>
        <w:pStyle w:val="ListParagraph"/>
        <w:numPr>
          <w:ilvl w:val="0"/>
          <w:numId w:val="9"/>
        </w:numPr>
        <w:rPr>
          <w:vanish/>
        </w:rPr>
      </w:pPr>
    </w:p>
    <w:p w:rsidR="00F8120F" w:rsidRPr="00F8120F" w:rsidRDefault="00F8120F" w:rsidP="00FF47F3">
      <w:pPr>
        <w:pStyle w:val="ListParagraph"/>
        <w:numPr>
          <w:ilvl w:val="0"/>
          <w:numId w:val="9"/>
        </w:numPr>
        <w:rPr>
          <w:vanish/>
        </w:rPr>
      </w:pPr>
    </w:p>
    <w:p w:rsidR="00F8120F" w:rsidRDefault="00F8120F" w:rsidP="00FF47F3">
      <w:pPr>
        <w:pStyle w:val="ListParagraph"/>
        <w:numPr>
          <w:ilvl w:val="0"/>
          <w:numId w:val="9"/>
        </w:numPr>
      </w:pPr>
      <w:r>
        <w:t>Click the “</w:t>
      </w:r>
      <w:r w:rsidR="0056482D">
        <w:t>MURL (HFLD)</w:t>
      </w:r>
      <w:r>
        <w:t xml:space="preserve">” radio button in the </w:t>
      </w:r>
      <w:r w:rsidR="0056482D">
        <w:t xml:space="preserve">“All” column of the </w:t>
      </w:r>
      <w:r>
        <w:t>“Boundary Conditions” popup window</w:t>
      </w:r>
    </w:p>
    <w:p w:rsidR="0056482D" w:rsidRDefault="0056482D" w:rsidP="00321484">
      <w:pPr>
        <w:pStyle w:val="Pictures"/>
      </w:pPr>
      <w:r>
        <w:lastRenderedPageBreak/>
        <w:drawing>
          <wp:inline distT="0" distB="0" distL="0" distR="0">
            <wp:extent cx="5686425" cy="5219700"/>
            <wp:effectExtent l="19050" t="0" r="9525" b="0"/>
            <wp:docPr id="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5686425" cy="5219700"/>
                    </a:xfrm>
                    <a:prstGeom prst="rect">
                      <a:avLst/>
                    </a:prstGeom>
                    <a:noFill/>
                    <a:ln w="9525">
                      <a:noFill/>
                      <a:miter lim="800000"/>
                      <a:headEnd/>
                      <a:tailEnd/>
                    </a:ln>
                  </pic:spPr>
                </pic:pic>
              </a:graphicData>
            </a:graphic>
          </wp:inline>
        </w:drawing>
      </w:r>
    </w:p>
    <w:p w:rsidR="0056482D" w:rsidRDefault="001623F0" w:rsidP="00FF47F3">
      <w:pPr>
        <w:pStyle w:val="ListParagraph"/>
        <w:numPr>
          <w:ilvl w:val="0"/>
          <w:numId w:val="9"/>
        </w:numPr>
      </w:pPr>
      <w:r>
        <w:t>Click “APPLY”</w:t>
      </w:r>
      <w:r w:rsidR="0056482D">
        <w:t>.</w:t>
      </w:r>
    </w:p>
    <w:p w:rsidR="00DE004C" w:rsidRDefault="00DE004C" w:rsidP="00DE004C">
      <w:pPr>
        <w:pStyle w:val="ListParagraph"/>
      </w:pPr>
    </w:p>
    <w:p w:rsidR="00AF3786" w:rsidRDefault="00AF3786" w:rsidP="00AF3786">
      <w:pPr>
        <w:pStyle w:val="Heading2"/>
      </w:pPr>
      <w:r>
        <w:t xml:space="preserve">Define Surface </w:t>
      </w:r>
      <w:r w:rsidR="00FC3652">
        <w:t>Normal E-Field</w:t>
      </w:r>
      <w:r>
        <w:t xml:space="preserve"> Probes</w:t>
      </w:r>
    </w:p>
    <w:p w:rsidR="0009030D" w:rsidRPr="0009030D" w:rsidRDefault="0009030D" w:rsidP="00841C3A">
      <w:pPr>
        <w:pStyle w:val="ListParagraph"/>
        <w:numPr>
          <w:ilvl w:val="0"/>
          <w:numId w:val="28"/>
        </w:numPr>
      </w:pPr>
      <w:r>
        <w:t>Open Tools-&gt;Toolbox-&gt;EMA3D_#12_DefineProbes.</w:t>
      </w:r>
    </w:p>
    <w:p w:rsidR="00AF3786" w:rsidRDefault="0003182B" w:rsidP="00841C3A">
      <w:pPr>
        <w:pStyle w:val="ListParagraph"/>
        <w:numPr>
          <w:ilvl w:val="0"/>
          <w:numId w:val="11"/>
        </w:numPr>
      </w:pPr>
      <w:r>
        <w:t>Type the following into the command line:</w:t>
      </w:r>
    </w:p>
    <w:p w:rsidR="0003182B" w:rsidRDefault="0003182B" w:rsidP="0003182B">
      <w:r>
        <w:t xml:space="preserve">RNAM </w:t>
      </w:r>
      <w:r w:rsidR="00FC3652">
        <w:t>TRAP</w:t>
      </w:r>
    </w:p>
    <w:p w:rsidR="0003182B" w:rsidRDefault="00FC3652" w:rsidP="0003182B">
      <w:r>
        <w:t>RNAM TEMP</w:t>
      </w:r>
    </w:p>
    <w:p w:rsidR="0003182B" w:rsidRDefault="0003182B" w:rsidP="0003182B">
      <w:r>
        <w:t xml:space="preserve">SETA </w:t>
      </w:r>
      <w:r w:rsidR="00FC3652">
        <w:t xml:space="preserve">TRAP S </w:t>
      </w:r>
      <w:r w:rsidR="00E35D57">
        <w:t>ALL</w:t>
      </w:r>
    </w:p>
    <w:p w:rsidR="0003182B" w:rsidRDefault="00FC3652" w:rsidP="0003182B">
      <w:r>
        <w:t>COMP TRAP</w:t>
      </w:r>
      <w:r w:rsidR="0003182B">
        <w:t xml:space="preserve"> GN</w:t>
      </w:r>
    </w:p>
    <w:p w:rsidR="0003182B" w:rsidRDefault="00FC3652" w:rsidP="0003182B">
      <w:r>
        <w:t>SETR TRAP</w:t>
      </w:r>
      <w:r w:rsidR="0003182B">
        <w:t xml:space="preserve"> S ALL</w:t>
      </w:r>
    </w:p>
    <w:p w:rsidR="0003182B" w:rsidRDefault="00FC3652" w:rsidP="0003182B">
      <w:r>
        <w:lastRenderedPageBreak/>
        <w:t xml:space="preserve">SETA TEMP L </w:t>
      </w:r>
      <w:r w:rsidR="00E35D57">
        <w:t>ALL</w:t>
      </w:r>
    </w:p>
    <w:p w:rsidR="0003182B" w:rsidRDefault="00FC3652" w:rsidP="0003182B">
      <w:r>
        <w:t>COMP TEMP</w:t>
      </w:r>
      <w:r w:rsidR="0003182B">
        <w:t xml:space="preserve"> GN</w:t>
      </w:r>
    </w:p>
    <w:p w:rsidR="0003182B" w:rsidRDefault="00FC3652" w:rsidP="0003182B">
      <w:r>
        <w:t>SETR TRAP TEMP</w:t>
      </w:r>
    </w:p>
    <w:p w:rsidR="0003182B" w:rsidRDefault="0003182B" w:rsidP="00841C3A">
      <w:pPr>
        <w:pStyle w:val="ListParagraph"/>
        <w:numPr>
          <w:ilvl w:val="0"/>
          <w:numId w:val="11"/>
        </w:numPr>
      </w:pPr>
      <w:r>
        <w:t xml:space="preserve">Type “PLOT TWI </w:t>
      </w:r>
      <w:r w:rsidR="00E73671">
        <w:t>TRAP</w:t>
      </w:r>
      <w:r>
        <w:t>” into the command line and observe the aircraft nodes.</w:t>
      </w:r>
    </w:p>
    <w:p w:rsidR="0003182B" w:rsidRDefault="0003182B" w:rsidP="00841C3A">
      <w:pPr>
        <w:pStyle w:val="ListParagraph"/>
        <w:numPr>
          <w:ilvl w:val="0"/>
          <w:numId w:val="11"/>
        </w:numPr>
      </w:pPr>
      <w:r>
        <w:t>Select “Trad</w:t>
      </w:r>
      <w:r w:rsidR="0031176C">
        <w:t>itional</w:t>
      </w:r>
      <w:r>
        <w:t>”</w:t>
      </w:r>
      <w:r w:rsidRPr="00FE781F">
        <w:t xml:space="preserve"> </w:t>
      </w:r>
      <w:r w:rsidR="0031176C">
        <w:rPr>
          <w:noProof/>
        </w:rPr>
        <w:drawing>
          <wp:inline distT="0" distB="0" distL="0" distR="0">
            <wp:extent cx="571500" cy="2286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t xml:space="preserve"> from the right menu.</w:t>
      </w:r>
    </w:p>
    <w:p w:rsidR="0003182B" w:rsidRDefault="00FC3652" w:rsidP="00841C3A">
      <w:pPr>
        <w:pStyle w:val="ListParagraph"/>
        <w:numPr>
          <w:ilvl w:val="0"/>
          <w:numId w:val="11"/>
        </w:numPr>
      </w:pPr>
      <w:r>
        <w:t>Type “TRAP</w:t>
      </w:r>
      <w:r w:rsidR="0003182B">
        <w:t>” in the “Set Name” field.</w:t>
      </w:r>
    </w:p>
    <w:p w:rsidR="0003182B" w:rsidRDefault="0031176C" w:rsidP="00841C3A">
      <w:pPr>
        <w:pStyle w:val="ListParagraph"/>
        <w:numPr>
          <w:ilvl w:val="0"/>
          <w:numId w:val="11"/>
        </w:numPr>
      </w:pPr>
      <w:r>
        <w:t xml:space="preserve">Click the </w:t>
      </w:r>
      <w:r w:rsidR="00611963">
        <w:t>“</w:t>
      </w:r>
      <w:r w:rsidR="00FC3652">
        <w:t>NE</w:t>
      </w:r>
      <w:r w:rsidR="00611963">
        <w:t>”</w:t>
      </w:r>
      <w:r>
        <w:t xml:space="preserve"> radio button</w:t>
      </w:r>
      <w:r w:rsidR="00611963">
        <w:t xml:space="preserve"> in the “Output</w:t>
      </w:r>
      <w:r w:rsidR="0003182B">
        <w:t xml:space="preserve"> type” field</w:t>
      </w:r>
    </w:p>
    <w:p w:rsidR="0003182B" w:rsidRDefault="00FC3652" w:rsidP="00841C3A">
      <w:pPr>
        <w:pStyle w:val="ListParagraph"/>
        <w:numPr>
          <w:ilvl w:val="0"/>
          <w:numId w:val="11"/>
        </w:numPr>
      </w:pPr>
      <w:r>
        <w:t>Type “8e-6</w:t>
      </w:r>
      <w:r w:rsidR="0003182B">
        <w:t>” in the “Stop time” field</w:t>
      </w:r>
    </w:p>
    <w:p w:rsidR="0003182B" w:rsidRDefault="00FC3652" w:rsidP="00841C3A">
      <w:pPr>
        <w:pStyle w:val="ListParagraph"/>
        <w:numPr>
          <w:ilvl w:val="0"/>
          <w:numId w:val="11"/>
        </w:numPr>
      </w:pPr>
      <w:r>
        <w:t>Type “2E-7</w:t>
      </w:r>
      <w:r w:rsidR="0003182B">
        <w:t>” in the Step time” field, as shown in the figure below:</w:t>
      </w:r>
    </w:p>
    <w:p w:rsidR="0003182B" w:rsidRDefault="00F556C3" w:rsidP="00FC3652">
      <w:pPr>
        <w:pStyle w:val="Pictures"/>
      </w:pPr>
      <w:r>
        <w:drawing>
          <wp:inline distT="0" distB="0" distL="0" distR="0">
            <wp:extent cx="5938520" cy="3679190"/>
            <wp:effectExtent l="19050" t="0" r="5080" b="0"/>
            <wp:docPr id="1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srcRect/>
                    <a:stretch>
                      <a:fillRect/>
                    </a:stretch>
                  </pic:blipFill>
                  <pic:spPr bwMode="auto">
                    <a:xfrm>
                      <a:off x="0" y="0"/>
                      <a:ext cx="5938520" cy="3679190"/>
                    </a:xfrm>
                    <a:prstGeom prst="rect">
                      <a:avLst/>
                    </a:prstGeom>
                    <a:noFill/>
                    <a:ln w="9525">
                      <a:noFill/>
                      <a:miter lim="800000"/>
                      <a:headEnd/>
                      <a:tailEnd/>
                    </a:ln>
                  </pic:spPr>
                </pic:pic>
              </a:graphicData>
            </a:graphic>
          </wp:inline>
        </w:drawing>
      </w:r>
    </w:p>
    <w:p w:rsidR="002533C1" w:rsidRDefault="0003182B" w:rsidP="00841C3A">
      <w:pPr>
        <w:pStyle w:val="ListParagraph"/>
        <w:numPr>
          <w:ilvl w:val="0"/>
          <w:numId w:val="11"/>
        </w:numPr>
      </w:pPr>
      <w:r>
        <w:t>Click “OK”</w:t>
      </w:r>
    </w:p>
    <w:p w:rsidR="00884227" w:rsidRDefault="00884227" w:rsidP="00884227">
      <w:pPr>
        <w:pStyle w:val="ListParagraph"/>
      </w:pPr>
    </w:p>
    <w:p w:rsidR="00884227" w:rsidRDefault="00884227" w:rsidP="00884227">
      <w:pPr>
        <w:pStyle w:val="Heading2"/>
      </w:pPr>
      <w:r>
        <w:t>Define Bulk Current Probes</w:t>
      </w:r>
    </w:p>
    <w:p w:rsidR="00884227" w:rsidRDefault="00273429" w:rsidP="00841C3A">
      <w:pPr>
        <w:pStyle w:val="ListParagraph"/>
        <w:numPr>
          <w:ilvl w:val="0"/>
          <w:numId w:val="17"/>
        </w:numPr>
      </w:pPr>
      <w:r>
        <w:t>Type "PLOT SI WINGS DG" into the command line and rotate the view so you can see the inside of the left wing where it attaches to the fuselage.</w:t>
      </w:r>
    </w:p>
    <w:p w:rsidR="00273429" w:rsidRDefault="00273429" w:rsidP="00273429">
      <w:pPr>
        <w:pStyle w:val="ListParagraph"/>
      </w:pPr>
      <w:r>
        <w:rPr>
          <w:noProof/>
        </w:rPr>
        <w:lastRenderedPageBreak/>
        <w:drawing>
          <wp:inline distT="0" distB="0" distL="0" distR="0">
            <wp:extent cx="5938520" cy="2301875"/>
            <wp:effectExtent l="19050" t="0" r="508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938520" cy="2301875"/>
                    </a:xfrm>
                    <a:prstGeom prst="rect">
                      <a:avLst/>
                    </a:prstGeom>
                    <a:noFill/>
                    <a:ln w="9525">
                      <a:noFill/>
                      <a:miter lim="800000"/>
                      <a:headEnd/>
                      <a:tailEnd/>
                    </a:ln>
                  </pic:spPr>
                </pic:pic>
              </a:graphicData>
            </a:graphic>
          </wp:inline>
        </w:drawing>
      </w:r>
    </w:p>
    <w:p w:rsidR="00273429" w:rsidRDefault="00273429" w:rsidP="00841C3A">
      <w:pPr>
        <w:pStyle w:val="ListParagraph"/>
        <w:numPr>
          <w:ilvl w:val="0"/>
          <w:numId w:val="17"/>
        </w:numPr>
      </w:pPr>
      <w:r>
        <w:t>Type "SETA BP1" into the command line.</w:t>
      </w:r>
    </w:p>
    <w:p w:rsidR="00273429" w:rsidRDefault="00273429" w:rsidP="00841C3A">
      <w:pPr>
        <w:pStyle w:val="ListParagraph"/>
        <w:numPr>
          <w:ilvl w:val="0"/>
          <w:numId w:val="17"/>
        </w:numPr>
      </w:pPr>
      <w:r>
        <w:t xml:space="preserve">Open the Set Manager by clicking the </w:t>
      </w:r>
      <w:r>
        <w:rPr>
          <w:noProof/>
        </w:rPr>
        <w:drawing>
          <wp:inline distT="0" distB="0" distL="0" distR="0">
            <wp:extent cx="344170" cy="24765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344170" cy="247650"/>
                    </a:xfrm>
                    <a:prstGeom prst="rect">
                      <a:avLst/>
                    </a:prstGeom>
                    <a:noFill/>
                    <a:ln w="9525">
                      <a:noFill/>
                      <a:miter lim="800000"/>
                      <a:headEnd/>
                      <a:tailEnd/>
                    </a:ln>
                  </pic:spPr>
                </pic:pic>
              </a:graphicData>
            </a:graphic>
          </wp:inline>
        </w:drawing>
      </w:r>
      <w:r>
        <w:t xml:space="preserve"> icon.</w:t>
      </w:r>
    </w:p>
    <w:p w:rsidR="0009030D" w:rsidRDefault="00273429" w:rsidP="00841C3A">
      <w:pPr>
        <w:pStyle w:val="ListParagraph"/>
        <w:numPr>
          <w:ilvl w:val="0"/>
          <w:numId w:val="17"/>
        </w:numPr>
      </w:pPr>
      <w:r>
        <w:t>From the drop down menu select the set BP1 and highlight the surface select method.</w:t>
      </w:r>
    </w:p>
    <w:p w:rsidR="0009030D" w:rsidRDefault="0009030D" w:rsidP="0009030D">
      <w:pPr>
        <w:pStyle w:val="ListParagraph"/>
      </w:pPr>
      <w:r>
        <w:rPr>
          <w:noProof/>
        </w:rPr>
        <w:drawing>
          <wp:inline distT="0" distB="0" distL="0" distR="0">
            <wp:extent cx="2527935" cy="3625215"/>
            <wp:effectExtent l="19050" t="0" r="571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2527935" cy="3625215"/>
                    </a:xfrm>
                    <a:prstGeom prst="rect">
                      <a:avLst/>
                    </a:prstGeom>
                    <a:noFill/>
                    <a:ln w="9525">
                      <a:noFill/>
                      <a:miter lim="800000"/>
                      <a:headEnd/>
                      <a:tailEnd/>
                    </a:ln>
                  </pic:spPr>
                </pic:pic>
              </a:graphicData>
            </a:graphic>
          </wp:inline>
        </w:drawing>
      </w:r>
    </w:p>
    <w:p w:rsidR="0009030D" w:rsidRDefault="0009030D" w:rsidP="00841C3A">
      <w:pPr>
        <w:pStyle w:val="ListParagraph"/>
        <w:numPr>
          <w:ilvl w:val="0"/>
          <w:numId w:val="17"/>
        </w:numPr>
      </w:pPr>
      <w:r>
        <w:t xml:space="preserve">Select all of the surfaces (there are 11) that meet the fuselage and close the manager. </w:t>
      </w:r>
    </w:p>
    <w:p w:rsidR="0009030D" w:rsidRDefault="0009030D" w:rsidP="0009030D">
      <w:pPr>
        <w:pStyle w:val="ListParagraph"/>
      </w:pPr>
      <w:r>
        <w:rPr>
          <w:noProof/>
        </w:rPr>
        <w:lastRenderedPageBreak/>
        <w:drawing>
          <wp:inline distT="0" distB="0" distL="0" distR="0">
            <wp:extent cx="5938520" cy="3388360"/>
            <wp:effectExtent l="1905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5938520" cy="3388360"/>
                    </a:xfrm>
                    <a:prstGeom prst="rect">
                      <a:avLst/>
                    </a:prstGeom>
                    <a:noFill/>
                    <a:ln w="9525">
                      <a:noFill/>
                      <a:miter lim="800000"/>
                      <a:headEnd/>
                      <a:tailEnd/>
                    </a:ln>
                  </pic:spPr>
                </pic:pic>
              </a:graphicData>
            </a:graphic>
          </wp:inline>
        </w:drawing>
      </w:r>
    </w:p>
    <w:p w:rsidR="0009030D" w:rsidRDefault="0009030D" w:rsidP="00841C3A">
      <w:pPr>
        <w:pStyle w:val="ListParagraph"/>
        <w:numPr>
          <w:ilvl w:val="0"/>
          <w:numId w:val="17"/>
        </w:numPr>
      </w:pPr>
      <w:r>
        <w:t>Type "PL</w:t>
      </w:r>
      <w:r w:rsidR="005D1A13">
        <w:t>US</w:t>
      </w:r>
      <w:r>
        <w:t xml:space="preserve"> SI HSTAB DG" and rotate the view screen so the inside of the Left horizontal stabilizer can be seen in the same manner as the left wing. </w:t>
      </w:r>
    </w:p>
    <w:p w:rsidR="0009030D" w:rsidRDefault="0009030D" w:rsidP="00841C3A">
      <w:pPr>
        <w:pStyle w:val="ListParagraph"/>
        <w:numPr>
          <w:ilvl w:val="0"/>
          <w:numId w:val="17"/>
        </w:numPr>
      </w:pPr>
      <w:r>
        <w:t>Type "SETA BP2" and open the set manager.</w:t>
      </w:r>
    </w:p>
    <w:p w:rsidR="0009030D" w:rsidRDefault="0009030D" w:rsidP="00841C3A">
      <w:pPr>
        <w:pStyle w:val="ListParagraph"/>
        <w:numPr>
          <w:ilvl w:val="0"/>
          <w:numId w:val="17"/>
        </w:numPr>
      </w:pPr>
      <w:r>
        <w:t>Select the inner surface of the LEFT horizontal stabilizer (there is only 1 surface). Close the set manager.</w:t>
      </w:r>
    </w:p>
    <w:p w:rsidR="0009030D" w:rsidRDefault="0009030D" w:rsidP="00841C3A">
      <w:pPr>
        <w:pStyle w:val="ListParagraph"/>
        <w:numPr>
          <w:ilvl w:val="0"/>
          <w:numId w:val="17"/>
        </w:numPr>
      </w:pPr>
      <w:r>
        <w:t>From Tool-&gt;Toolbox-&gt;</w:t>
      </w:r>
      <w:r w:rsidRPr="0009030D">
        <w:t xml:space="preserve"> </w:t>
      </w:r>
      <w:r>
        <w:t xml:space="preserve">Tools-&gt;Toolbox-&gt;EMA3D_#12_DefineProbes click the </w:t>
      </w:r>
      <w:proofErr w:type="spellStart"/>
      <w:r w:rsidR="005D1A13">
        <w:t>BulkCurr</w:t>
      </w:r>
      <w:proofErr w:type="spellEnd"/>
      <w:r w:rsidR="005D1A13">
        <w:t xml:space="preserve"> </w:t>
      </w:r>
      <w:r w:rsidR="005D1A13">
        <w:rPr>
          <w:noProof/>
        </w:rPr>
        <w:drawing>
          <wp:inline distT="0" distB="0" distL="0" distR="0">
            <wp:extent cx="571500" cy="228600"/>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005D1A13">
        <w:t xml:space="preserve"> button.</w:t>
      </w:r>
    </w:p>
    <w:p w:rsidR="005D1A13" w:rsidRDefault="005D1A13" w:rsidP="00841C3A">
      <w:pPr>
        <w:pStyle w:val="ListParagraph"/>
        <w:numPr>
          <w:ilvl w:val="0"/>
          <w:numId w:val="17"/>
        </w:numPr>
      </w:pPr>
      <w:r>
        <w:t>Type "BP1" for the "Bulk Current Probe Set Name".</w:t>
      </w:r>
    </w:p>
    <w:p w:rsidR="005D1A13" w:rsidRDefault="005D1A13" w:rsidP="00841C3A">
      <w:pPr>
        <w:pStyle w:val="ListParagraph"/>
        <w:numPr>
          <w:ilvl w:val="0"/>
          <w:numId w:val="17"/>
        </w:numPr>
      </w:pPr>
      <w:r>
        <w:t>Select a point on the tip of the leading edge of the inside of the wing and enter it as the "First Bounding Point"</w:t>
      </w:r>
    </w:p>
    <w:p w:rsidR="005D1A13" w:rsidRDefault="005D1A13" w:rsidP="005D1A13">
      <w:pPr>
        <w:pStyle w:val="ListParagraph"/>
      </w:pPr>
      <w:r>
        <w:rPr>
          <w:noProof/>
        </w:rPr>
        <w:lastRenderedPageBreak/>
        <w:drawing>
          <wp:inline distT="0" distB="0" distL="0" distR="0">
            <wp:extent cx="5938520" cy="4389120"/>
            <wp:effectExtent l="19050" t="0" r="508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5938520" cy="4389120"/>
                    </a:xfrm>
                    <a:prstGeom prst="rect">
                      <a:avLst/>
                    </a:prstGeom>
                    <a:noFill/>
                    <a:ln w="9525">
                      <a:noFill/>
                      <a:miter lim="800000"/>
                      <a:headEnd/>
                      <a:tailEnd/>
                    </a:ln>
                  </pic:spPr>
                </pic:pic>
              </a:graphicData>
            </a:graphic>
          </wp:inline>
        </w:drawing>
      </w:r>
    </w:p>
    <w:p w:rsidR="005D1A13" w:rsidRDefault="005D1A13" w:rsidP="00841C3A">
      <w:pPr>
        <w:pStyle w:val="ListParagraph"/>
        <w:numPr>
          <w:ilvl w:val="0"/>
          <w:numId w:val="17"/>
        </w:numPr>
      </w:pPr>
      <w:r>
        <w:t>Repeat the above process for a point at trailing edge of the inside of the wing.</w:t>
      </w:r>
    </w:p>
    <w:p w:rsidR="005D1A13" w:rsidRDefault="005D1A13" w:rsidP="005D1A13">
      <w:pPr>
        <w:pStyle w:val="ListParagraph"/>
      </w:pPr>
      <w:r>
        <w:rPr>
          <w:noProof/>
        </w:rPr>
        <w:lastRenderedPageBreak/>
        <w:drawing>
          <wp:inline distT="0" distB="0" distL="0" distR="0">
            <wp:extent cx="5938520" cy="4260215"/>
            <wp:effectExtent l="19050" t="0" r="508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a:stretch>
                      <a:fillRect/>
                    </a:stretch>
                  </pic:blipFill>
                  <pic:spPr bwMode="auto">
                    <a:xfrm>
                      <a:off x="0" y="0"/>
                      <a:ext cx="5938520" cy="4260215"/>
                    </a:xfrm>
                    <a:prstGeom prst="rect">
                      <a:avLst/>
                    </a:prstGeom>
                    <a:noFill/>
                    <a:ln w="9525">
                      <a:noFill/>
                      <a:miter lim="800000"/>
                      <a:headEnd/>
                      <a:tailEnd/>
                    </a:ln>
                  </pic:spPr>
                </pic:pic>
              </a:graphicData>
            </a:graphic>
          </wp:inline>
        </w:drawing>
      </w:r>
    </w:p>
    <w:p w:rsidR="005D1A13" w:rsidRDefault="005D1A13" w:rsidP="00841C3A">
      <w:pPr>
        <w:pStyle w:val="ListParagraph"/>
        <w:numPr>
          <w:ilvl w:val="0"/>
          <w:numId w:val="17"/>
        </w:numPr>
      </w:pPr>
      <w:r>
        <w:t>Leave "Current Type" as "Electric"</w:t>
      </w:r>
    </w:p>
    <w:p w:rsidR="005D1A13" w:rsidRDefault="005D1A13" w:rsidP="00841C3A">
      <w:pPr>
        <w:pStyle w:val="ListParagraph"/>
        <w:numPr>
          <w:ilvl w:val="0"/>
          <w:numId w:val="17"/>
        </w:numPr>
      </w:pPr>
      <w:r>
        <w:t>Change "Stop Time" to 8e-6</w:t>
      </w:r>
      <w:r w:rsidR="00E942B6">
        <w:t>.</w:t>
      </w:r>
    </w:p>
    <w:p w:rsidR="00E942B6" w:rsidRDefault="00E942B6" w:rsidP="00841C3A">
      <w:pPr>
        <w:pStyle w:val="ListParagraph"/>
        <w:numPr>
          <w:ilvl w:val="0"/>
          <w:numId w:val="17"/>
        </w:numPr>
      </w:pPr>
      <w:r>
        <w:t>Change "Step Time" to 8.66e-9</w:t>
      </w:r>
    </w:p>
    <w:p w:rsidR="00E942B6" w:rsidRDefault="00E942B6" w:rsidP="00841C3A">
      <w:pPr>
        <w:pStyle w:val="ListParagraph"/>
        <w:numPr>
          <w:ilvl w:val="0"/>
          <w:numId w:val="17"/>
        </w:numPr>
      </w:pPr>
      <w:r>
        <w:t>Change "Normal Direction" to X</w:t>
      </w:r>
    </w:p>
    <w:p w:rsidR="00E942B6" w:rsidRDefault="00E942B6" w:rsidP="00841C3A">
      <w:pPr>
        <w:pStyle w:val="ListParagraph"/>
        <w:numPr>
          <w:ilvl w:val="0"/>
          <w:numId w:val="17"/>
        </w:numPr>
      </w:pPr>
      <w:r>
        <w:t>Click Apply.</w:t>
      </w:r>
    </w:p>
    <w:p w:rsidR="00E942B6" w:rsidRDefault="00E942B6" w:rsidP="00841C3A">
      <w:pPr>
        <w:pStyle w:val="ListParagraph"/>
        <w:numPr>
          <w:ilvl w:val="0"/>
          <w:numId w:val="17"/>
        </w:numPr>
      </w:pPr>
      <w:r>
        <w:t>Change "Bulk Current Probe Set Name" to BP2.</w:t>
      </w:r>
    </w:p>
    <w:p w:rsidR="00E942B6" w:rsidRDefault="00E942B6" w:rsidP="00841C3A">
      <w:pPr>
        <w:pStyle w:val="ListParagraph"/>
        <w:numPr>
          <w:ilvl w:val="0"/>
          <w:numId w:val="17"/>
        </w:numPr>
      </w:pPr>
      <w:r>
        <w:t>Repeat the bounding point selection process the same as before selecting these points:</w:t>
      </w:r>
    </w:p>
    <w:p w:rsidR="00E942B6" w:rsidRDefault="00E942B6" w:rsidP="00E942B6">
      <w:pPr>
        <w:pStyle w:val="ListParagraph"/>
      </w:pPr>
      <w:r>
        <w:rPr>
          <w:noProof/>
        </w:rPr>
        <w:drawing>
          <wp:inline distT="0" distB="0" distL="0" distR="0">
            <wp:extent cx="5938520" cy="1591945"/>
            <wp:effectExtent l="19050" t="0" r="5080"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5938520" cy="1591945"/>
                    </a:xfrm>
                    <a:prstGeom prst="rect">
                      <a:avLst/>
                    </a:prstGeom>
                    <a:noFill/>
                    <a:ln w="9525">
                      <a:noFill/>
                      <a:miter lim="800000"/>
                      <a:headEnd/>
                      <a:tailEnd/>
                    </a:ln>
                  </pic:spPr>
                </pic:pic>
              </a:graphicData>
            </a:graphic>
          </wp:inline>
        </w:drawing>
      </w:r>
    </w:p>
    <w:p w:rsidR="00E942B6" w:rsidRDefault="00E942B6" w:rsidP="00841C3A">
      <w:pPr>
        <w:pStyle w:val="ListParagraph"/>
        <w:numPr>
          <w:ilvl w:val="0"/>
          <w:numId w:val="17"/>
        </w:numPr>
      </w:pPr>
      <w:r>
        <w:t>Leave all other entries the same and click "OK".</w:t>
      </w:r>
    </w:p>
    <w:p w:rsidR="0009030D" w:rsidRDefault="0009030D" w:rsidP="0009030D">
      <w:pPr>
        <w:pStyle w:val="ListParagraph"/>
      </w:pPr>
    </w:p>
    <w:p w:rsidR="00884227" w:rsidRDefault="00884227" w:rsidP="00884227">
      <w:pPr>
        <w:pStyle w:val="ListParagraph"/>
      </w:pPr>
    </w:p>
    <w:p w:rsidR="00ED58B2" w:rsidRDefault="00ED58B2" w:rsidP="00ED58B2">
      <w:pPr>
        <w:pStyle w:val="ListParagraph"/>
      </w:pPr>
    </w:p>
    <w:p w:rsidR="0003182B" w:rsidRDefault="0003182B" w:rsidP="0003182B">
      <w:pPr>
        <w:pStyle w:val="Heading2"/>
      </w:pPr>
      <w:r>
        <w:lastRenderedPageBreak/>
        <w:t>Prepare the 3D Simulation Input File</w:t>
      </w:r>
    </w:p>
    <w:p w:rsidR="0003182B" w:rsidRDefault="0003182B" w:rsidP="00841C3A">
      <w:pPr>
        <w:pStyle w:val="ListParagraph"/>
        <w:numPr>
          <w:ilvl w:val="0"/>
          <w:numId w:val="16"/>
        </w:numPr>
      </w:pPr>
      <w:r>
        <w:t>Open Tools-&gt;Toolbox-&gt;EMA3D_ReviewTool.</w:t>
      </w:r>
    </w:p>
    <w:p w:rsidR="00090C00" w:rsidRDefault="0003182B" w:rsidP="00841C3A">
      <w:pPr>
        <w:pStyle w:val="ListParagraph"/>
        <w:numPr>
          <w:ilvl w:val="0"/>
          <w:numId w:val="16"/>
        </w:numPr>
      </w:pPr>
      <w:r>
        <w:t>Select “</w:t>
      </w:r>
      <w:r w:rsidR="001E01B8">
        <w:t>Review</w:t>
      </w:r>
      <w:r>
        <w:t>”</w:t>
      </w:r>
      <w:r w:rsidRPr="00FE781F">
        <w:t xml:space="preserve"> </w:t>
      </w:r>
      <w:r w:rsidR="00611963">
        <w:rPr>
          <w:noProof/>
        </w:rPr>
        <w:drawing>
          <wp:inline distT="0" distB="0" distL="0" distR="0">
            <wp:extent cx="571500" cy="22860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t xml:space="preserve"> from the right menu.</w:t>
      </w:r>
    </w:p>
    <w:p w:rsidR="00090C00" w:rsidRDefault="00090C00" w:rsidP="00090C00">
      <w:pPr>
        <w:pStyle w:val="ListParagraph"/>
      </w:pPr>
    </w:p>
    <w:p w:rsidR="00090C00" w:rsidRDefault="00090C00" w:rsidP="00841C3A">
      <w:pPr>
        <w:pStyle w:val="ListParagraph"/>
        <w:numPr>
          <w:ilvl w:val="0"/>
          <w:numId w:val="16"/>
        </w:numPr>
      </w:pPr>
      <w:r>
        <w:t>The following window will appear.</w:t>
      </w:r>
    </w:p>
    <w:p w:rsidR="00090C00" w:rsidRDefault="00090C00" w:rsidP="00090C00">
      <w:pPr>
        <w:pStyle w:val="ListParagraph"/>
      </w:pPr>
    </w:p>
    <w:p w:rsidR="00090C00" w:rsidRDefault="00FC3652" w:rsidP="00090C00">
      <w:r>
        <w:rPr>
          <w:noProof/>
        </w:rPr>
        <w:drawing>
          <wp:inline distT="0" distB="0" distL="0" distR="0">
            <wp:extent cx="5938520" cy="1323340"/>
            <wp:effectExtent l="19050" t="0" r="5080" b="0"/>
            <wp:docPr id="1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srcRect/>
                    <a:stretch>
                      <a:fillRect/>
                    </a:stretch>
                  </pic:blipFill>
                  <pic:spPr bwMode="auto">
                    <a:xfrm>
                      <a:off x="0" y="0"/>
                      <a:ext cx="5938520" cy="1323340"/>
                    </a:xfrm>
                    <a:prstGeom prst="rect">
                      <a:avLst/>
                    </a:prstGeom>
                    <a:noFill/>
                    <a:ln w="9525">
                      <a:noFill/>
                      <a:miter lim="800000"/>
                      <a:headEnd/>
                      <a:tailEnd/>
                    </a:ln>
                  </pic:spPr>
                </pic:pic>
              </a:graphicData>
            </a:graphic>
          </wp:inline>
        </w:drawing>
      </w:r>
    </w:p>
    <w:p w:rsidR="001E01B8" w:rsidRDefault="001E01B8" w:rsidP="00841C3A">
      <w:pPr>
        <w:pStyle w:val="ListParagraph"/>
        <w:numPr>
          <w:ilvl w:val="0"/>
          <w:numId w:val="16"/>
        </w:numPr>
      </w:pPr>
      <w:r>
        <w:t>Review the si</w:t>
      </w:r>
      <w:r w:rsidR="00090C00">
        <w:t xml:space="preserve">mulation details, and click “Create EMA3D Input File”  </w:t>
      </w:r>
      <w:r w:rsidR="00090C00">
        <w:rPr>
          <w:noProof/>
        </w:rPr>
        <w:drawing>
          <wp:inline distT="0" distB="0" distL="0" distR="0">
            <wp:extent cx="1704975" cy="231927"/>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1704975" cy="231927"/>
                    </a:xfrm>
                    <a:prstGeom prst="rect">
                      <a:avLst/>
                    </a:prstGeom>
                    <a:noFill/>
                    <a:ln w="9525">
                      <a:noFill/>
                      <a:miter lim="800000"/>
                      <a:headEnd/>
                      <a:tailEnd/>
                    </a:ln>
                  </pic:spPr>
                </pic:pic>
              </a:graphicData>
            </a:graphic>
          </wp:inline>
        </w:drawing>
      </w:r>
      <w:r>
        <w:t xml:space="preserve"> when ready to proceed.</w:t>
      </w:r>
    </w:p>
    <w:p w:rsidR="001E01B8" w:rsidRDefault="001E01B8" w:rsidP="00841C3A">
      <w:pPr>
        <w:pStyle w:val="ListParagraph"/>
        <w:numPr>
          <w:ilvl w:val="0"/>
          <w:numId w:val="16"/>
        </w:numPr>
      </w:pPr>
      <w:r>
        <w:t>Note the file name and click “OK” in the popup window.</w:t>
      </w:r>
    </w:p>
    <w:p w:rsidR="001E01B8" w:rsidRDefault="001E01B8" w:rsidP="001E01B8">
      <w:pPr>
        <w:pStyle w:val="Heading2"/>
      </w:pPr>
      <w:r>
        <w:t>Run EMA3D Simulation</w:t>
      </w:r>
    </w:p>
    <w:p w:rsidR="001E01B8" w:rsidRDefault="0017312E" w:rsidP="00841C3A">
      <w:pPr>
        <w:pStyle w:val="ListParagraph"/>
        <w:numPr>
          <w:ilvl w:val="0"/>
          <w:numId w:val="12"/>
        </w:numPr>
      </w:pPr>
      <w:r>
        <w:t>Open Tools-&gt;Toolbox-&gt;EMA3D_Run_EMA3D</w:t>
      </w:r>
    </w:p>
    <w:p w:rsidR="0017312E" w:rsidRDefault="0017312E" w:rsidP="00841C3A">
      <w:pPr>
        <w:pStyle w:val="ListParagraph"/>
        <w:numPr>
          <w:ilvl w:val="0"/>
          <w:numId w:val="12"/>
        </w:numPr>
      </w:pPr>
      <w:r>
        <w:t xml:space="preserve">Select “Run_EMA3D” </w:t>
      </w:r>
      <w:r w:rsidR="00090C00">
        <w:rPr>
          <w:noProof/>
        </w:rPr>
        <w:drawing>
          <wp:inline distT="0" distB="0" distL="0" distR="0">
            <wp:extent cx="571500" cy="238125"/>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71500" cy="238125"/>
                    </a:xfrm>
                    <a:prstGeom prst="rect">
                      <a:avLst/>
                    </a:prstGeom>
                    <a:noFill/>
                    <a:ln w="9525">
                      <a:noFill/>
                      <a:miter lim="800000"/>
                      <a:headEnd/>
                      <a:tailEnd/>
                    </a:ln>
                  </pic:spPr>
                </pic:pic>
              </a:graphicData>
            </a:graphic>
          </wp:inline>
        </w:drawing>
      </w:r>
      <w:r>
        <w:t xml:space="preserve"> from the right menu.</w:t>
      </w:r>
    </w:p>
    <w:p w:rsidR="00936F34" w:rsidRDefault="00936F34" w:rsidP="00841C3A">
      <w:pPr>
        <w:pStyle w:val="ListParagraph"/>
        <w:numPr>
          <w:ilvl w:val="0"/>
          <w:numId w:val="12"/>
        </w:numPr>
      </w:pPr>
      <w:r>
        <w:t>Select the “Run New EMA3D Simulation” radio button.</w:t>
      </w:r>
    </w:p>
    <w:p w:rsidR="00936F34" w:rsidRDefault="00B55574" w:rsidP="00841C3A">
      <w:pPr>
        <w:pStyle w:val="ListParagraph"/>
        <w:numPr>
          <w:ilvl w:val="0"/>
          <w:numId w:val="12"/>
        </w:numPr>
      </w:pPr>
      <w:r>
        <w:t>Click “Browse”</w:t>
      </w:r>
    </w:p>
    <w:p w:rsidR="00B55574" w:rsidRDefault="00B55574" w:rsidP="00841C3A">
      <w:pPr>
        <w:pStyle w:val="ListParagraph"/>
        <w:numPr>
          <w:ilvl w:val="0"/>
          <w:numId w:val="12"/>
        </w:numPr>
      </w:pPr>
      <w:r>
        <w:t>Select the .</w:t>
      </w:r>
      <w:proofErr w:type="spellStart"/>
      <w:r>
        <w:t>emin</w:t>
      </w:r>
      <w:proofErr w:type="spellEnd"/>
      <w:r>
        <w:t xml:space="preserve"> file by the same name created in the FTE step above.</w:t>
      </w:r>
    </w:p>
    <w:p w:rsidR="00B55574" w:rsidRDefault="00B55574" w:rsidP="00841C3A">
      <w:pPr>
        <w:pStyle w:val="ListParagraph"/>
        <w:numPr>
          <w:ilvl w:val="0"/>
          <w:numId w:val="12"/>
        </w:numPr>
      </w:pPr>
      <w:r>
        <w:t>Click “Open”</w:t>
      </w:r>
    </w:p>
    <w:p w:rsidR="00B55574" w:rsidRDefault="00B55574" w:rsidP="00841C3A">
      <w:pPr>
        <w:pStyle w:val="ListParagraph"/>
        <w:numPr>
          <w:ilvl w:val="0"/>
          <w:numId w:val="12"/>
        </w:numPr>
      </w:pPr>
      <w:r>
        <w:t>Click “Run EMA3D”</w:t>
      </w:r>
    </w:p>
    <w:p w:rsidR="00B55574" w:rsidRDefault="00B55574" w:rsidP="00841C3A">
      <w:pPr>
        <w:pStyle w:val="ListParagraph"/>
        <w:numPr>
          <w:ilvl w:val="0"/>
          <w:numId w:val="12"/>
        </w:numPr>
      </w:pPr>
      <w:r>
        <w:t>Wait for the simulation to complete. Observe the progress of the plot by clicking on the probe table items. The window is shown below:</w:t>
      </w:r>
    </w:p>
    <w:p w:rsidR="00B55574" w:rsidRPr="001E01B8" w:rsidRDefault="007C4BBD" w:rsidP="007C4BBD">
      <w:pPr>
        <w:pStyle w:val="Pictures"/>
      </w:pPr>
      <w:r>
        <w:lastRenderedPageBreak/>
        <w:drawing>
          <wp:inline distT="0" distB="0" distL="0" distR="0">
            <wp:extent cx="5938520" cy="3743960"/>
            <wp:effectExtent l="1905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938520" cy="3743960"/>
                    </a:xfrm>
                    <a:prstGeom prst="rect">
                      <a:avLst/>
                    </a:prstGeom>
                    <a:noFill/>
                    <a:ln w="9525">
                      <a:noFill/>
                      <a:miter lim="800000"/>
                      <a:headEnd/>
                      <a:tailEnd/>
                    </a:ln>
                  </pic:spPr>
                </pic:pic>
              </a:graphicData>
            </a:graphic>
          </wp:inline>
        </w:drawing>
      </w:r>
    </w:p>
    <w:p w:rsidR="008A070A" w:rsidRDefault="008A070A" w:rsidP="008A070A"/>
    <w:p w:rsidR="00DF20AB" w:rsidRDefault="00DF20AB" w:rsidP="00DF20AB">
      <w:pPr>
        <w:pStyle w:val="Heading2"/>
      </w:pPr>
      <w:r>
        <w:t xml:space="preserve">Create </w:t>
      </w:r>
      <w:r w:rsidR="00C13B22">
        <w:t>Normal E-field</w:t>
      </w:r>
      <w:r>
        <w:t xml:space="preserve"> Animation</w:t>
      </w:r>
    </w:p>
    <w:p w:rsidR="00F90F87" w:rsidRDefault="00F90F87" w:rsidP="00841C3A">
      <w:pPr>
        <w:pStyle w:val="ListParagraph"/>
        <w:numPr>
          <w:ilvl w:val="0"/>
          <w:numId w:val="14"/>
        </w:numPr>
      </w:pPr>
      <w:r>
        <w:t>Save the CADfix database.</w:t>
      </w:r>
    </w:p>
    <w:p w:rsidR="00E467F3" w:rsidRDefault="00E467F3" w:rsidP="00841C3A">
      <w:pPr>
        <w:pStyle w:val="ListParagraph"/>
        <w:numPr>
          <w:ilvl w:val="0"/>
          <w:numId w:val="14"/>
        </w:numPr>
      </w:pPr>
      <w:r>
        <w:t>Close CADfix</w:t>
      </w:r>
    </w:p>
    <w:p w:rsidR="00DF20AB" w:rsidRDefault="00E467F3" w:rsidP="00841C3A">
      <w:pPr>
        <w:pStyle w:val="ListParagraph"/>
        <w:numPr>
          <w:ilvl w:val="0"/>
          <w:numId w:val="14"/>
        </w:numPr>
      </w:pPr>
      <w:r>
        <w:t>Open Windows Start menu and click run. On Windows 7, type directly in the Start Menu search box.</w:t>
      </w:r>
    </w:p>
    <w:p w:rsidR="00E467F3" w:rsidRDefault="00E467F3" w:rsidP="00841C3A">
      <w:pPr>
        <w:pStyle w:val="ListParagraph"/>
        <w:numPr>
          <w:ilvl w:val="0"/>
          <w:numId w:val="14"/>
        </w:numPr>
      </w:pPr>
      <w:r>
        <w:t>Type “cmd.com” to open a command window.</w:t>
      </w:r>
    </w:p>
    <w:p w:rsidR="00E467F3" w:rsidRDefault="00E467F3" w:rsidP="00841C3A">
      <w:pPr>
        <w:pStyle w:val="ListParagraph"/>
        <w:numPr>
          <w:ilvl w:val="0"/>
          <w:numId w:val="14"/>
        </w:numPr>
      </w:pPr>
      <w:r>
        <w:t>Type “</w:t>
      </w:r>
      <w:proofErr w:type="spellStart"/>
      <w:r>
        <w:t>cd</w:t>
      </w:r>
      <w:proofErr w:type="spellEnd"/>
      <w:r>
        <w:t xml:space="preserve"> /d &lt;folder location&gt;”, where &lt;folder location&gt; refers to the working directory from above.</w:t>
      </w:r>
    </w:p>
    <w:p w:rsidR="00E467F3" w:rsidRDefault="00E467F3" w:rsidP="00841C3A">
      <w:pPr>
        <w:pStyle w:val="ListParagraph"/>
        <w:numPr>
          <w:ilvl w:val="0"/>
          <w:numId w:val="14"/>
        </w:numPr>
      </w:pPr>
      <w:r>
        <w:t>Type “famfromema3d” into the command window.</w:t>
      </w:r>
    </w:p>
    <w:p w:rsidR="00E467F3" w:rsidRDefault="00E467F3" w:rsidP="00841C3A">
      <w:pPr>
        <w:pStyle w:val="ListParagraph"/>
        <w:numPr>
          <w:ilvl w:val="0"/>
          <w:numId w:val="14"/>
        </w:numPr>
      </w:pPr>
      <w:r>
        <w:t xml:space="preserve">Type </w:t>
      </w:r>
      <w:r w:rsidR="006D797A">
        <w:t>the name of the .</w:t>
      </w:r>
      <w:proofErr w:type="spellStart"/>
      <w:r w:rsidR="006D797A">
        <w:t>emin</w:t>
      </w:r>
      <w:proofErr w:type="spellEnd"/>
      <w:r w:rsidR="006D797A">
        <w:t xml:space="preserve"> file, such as “</w:t>
      </w:r>
      <w:r w:rsidR="00C13B22">
        <w:t>F</w:t>
      </w:r>
      <w:r w:rsidR="006D797A" w:rsidRPr="006D797A">
        <w:t>22_</w:t>
      </w:r>
      <w:r w:rsidR="00C13B22">
        <w:t>P-Static</w:t>
      </w:r>
      <w:r w:rsidR="006D797A">
        <w:t>”.</w:t>
      </w:r>
    </w:p>
    <w:p w:rsidR="006D797A" w:rsidRDefault="006D797A" w:rsidP="00841C3A">
      <w:pPr>
        <w:pStyle w:val="ListParagraph"/>
        <w:numPr>
          <w:ilvl w:val="0"/>
          <w:numId w:val="14"/>
        </w:numPr>
      </w:pPr>
      <w:r>
        <w:t>An example of the command line execution is below:</w:t>
      </w:r>
    </w:p>
    <w:p w:rsidR="006D797A" w:rsidRDefault="00C13B22" w:rsidP="00C13B22">
      <w:pPr>
        <w:pStyle w:val="Pictures"/>
      </w:pPr>
      <w:r>
        <w:lastRenderedPageBreak/>
        <w:drawing>
          <wp:inline distT="0" distB="0" distL="0" distR="0">
            <wp:extent cx="5938520" cy="4163060"/>
            <wp:effectExtent l="19050" t="0" r="508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5938520" cy="4163060"/>
                    </a:xfrm>
                    <a:prstGeom prst="rect">
                      <a:avLst/>
                    </a:prstGeom>
                    <a:noFill/>
                    <a:ln w="9525">
                      <a:noFill/>
                      <a:miter lim="800000"/>
                      <a:headEnd/>
                      <a:tailEnd/>
                    </a:ln>
                  </pic:spPr>
                </pic:pic>
              </a:graphicData>
            </a:graphic>
          </wp:inline>
        </w:drawing>
      </w:r>
    </w:p>
    <w:p w:rsidR="00F90F87" w:rsidRDefault="00F90F87" w:rsidP="00841C3A">
      <w:pPr>
        <w:pStyle w:val="ListParagraph"/>
        <w:numPr>
          <w:ilvl w:val="0"/>
          <w:numId w:val="14"/>
        </w:numPr>
      </w:pPr>
      <w:r>
        <w:t>Open the CADfix databas</w:t>
      </w:r>
      <w:r w:rsidR="00C13B22">
        <w:t>e file saved above, such as “F22_P-Static</w:t>
      </w:r>
      <w:r>
        <w:t>.fbm”</w:t>
      </w:r>
    </w:p>
    <w:p w:rsidR="00F90F87" w:rsidRDefault="00F90F87" w:rsidP="00841C3A">
      <w:pPr>
        <w:pStyle w:val="ListParagraph"/>
        <w:numPr>
          <w:ilvl w:val="0"/>
          <w:numId w:val="14"/>
        </w:numPr>
      </w:pPr>
      <w:r>
        <w:t xml:space="preserve">Click the post-processing tab on the left side of the CADfix window </w:t>
      </w:r>
      <w:r>
        <w:rPr>
          <w:noProof/>
        </w:rPr>
        <w:drawing>
          <wp:inline distT="0" distB="0" distL="0" distR="0">
            <wp:extent cx="329565" cy="255270"/>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329565" cy="255270"/>
                    </a:xfrm>
                    <a:prstGeom prst="rect">
                      <a:avLst/>
                    </a:prstGeom>
                    <a:noFill/>
                    <a:ln w="9525">
                      <a:noFill/>
                      <a:miter lim="800000"/>
                      <a:headEnd/>
                      <a:tailEnd/>
                    </a:ln>
                  </pic:spPr>
                </pic:pic>
              </a:graphicData>
            </a:graphic>
          </wp:inline>
        </w:drawing>
      </w:r>
    </w:p>
    <w:p w:rsidR="006D797A" w:rsidRDefault="00F90F87" w:rsidP="00841C3A">
      <w:pPr>
        <w:pStyle w:val="ListParagraph"/>
        <w:numPr>
          <w:ilvl w:val="0"/>
          <w:numId w:val="14"/>
        </w:numPr>
      </w:pPr>
      <w:r>
        <w:t>Wait on the database to load.</w:t>
      </w:r>
    </w:p>
    <w:p w:rsidR="00A00445" w:rsidRDefault="00A00445" w:rsidP="00841C3A">
      <w:pPr>
        <w:pStyle w:val="ListParagraph"/>
        <w:numPr>
          <w:ilvl w:val="0"/>
          <w:numId w:val="14"/>
        </w:numPr>
      </w:pPr>
      <w:r>
        <w:t>Check to ensure the traditional probe of set “</w:t>
      </w:r>
      <w:r w:rsidR="00C13B22">
        <w:t>TRAP</w:t>
      </w:r>
      <w:r>
        <w:t>” is visible for each time point, as shown below:</w:t>
      </w:r>
    </w:p>
    <w:p w:rsidR="000F0C5E" w:rsidRDefault="00C13B22" w:rsidP="00C13B22">
      <w:pPr>
        <w:pStyle w:val="Pictures"/>
      </w:pPr>
      <w:r>
        <w:lastRenderedPageBreak/>
        <w:drawing>
          <wp:inline distT="0" distB="0" distL="0" distR="0">
            <wp:extent cx="2646680" cy="4066540"/>
            <wp:effectExtent l="19050" t="0" r="127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2646680" cy="4066540"/>
                    </a:xfrm>
                    <a:prstGeom prst="rect">
                      <a:avLst/>
                    </a:prstGeom>
                    <a:noFill/>
                    <a:ln w="9525">
                      <a:noFill/>
                      <a:miter lim="800000"/>
                      <a:headEnd/>
                      <a:tailEnd/>
                    </a:ln>
                  </pic:spPr>
                </pic:pic>
              </a:graphicData>
            </a:graphic>
          </wp:inline>
        </w:drawing>
      </w:r>
    </w:p>
    <w:p w:rsidR="000F0C5E" w:rsidRDefault="000F0C5E" w:rsidP="00841C3A">
      <w:pPr>
        <w:pStyle w:val="ListParagraph"/>
        <w:numPr>
          <w:ilvl w:val="0"/>
          <w:numId w:val="14"/>
        </w:numPr>
      </w:pPr>
      <w:r>
        <w:t>Type "CHEC" to make sure that the results database matches the model.</w:t>
      </w:r>
    </w:p>
    <w:p w:rsidR="00A00445" w:rsidRDefault="00A00445" w:rsidP="00841C3A">
      <w:pPr>
        <w:pStyle w:val="ListParagraph"/>
        <w:numPr>
          <w:ilvl w:val="0"/>
          <w:numId w:val="14"/>
        </w:numPr>
      </w:pPr>
      <w:r>
        <w:t>Type “RNAM RD01” into the command window.</w:t>
      </w:r>
    </w:p>
    <w:p w:rsidR="00A00445" w:rsidRDefault="00A00445" w:rsidP="00841C3A">
      <w:pPr>
        <w:pStyle w:val="ListParagraph"/>
        <w:numPr>
          <w:ilvl w:val="0"/>
          <w:numId w:val="14"/>
        </w:numPr>
      </w:pPr>
      <w:r>
        <w:t>Type “RNAM RD02” into the command window.</w:t>
      </w:r>
    </w:p>
    <w:p w:rsidR="00877CA6" w:rsidRDefault="00877CA6" w:rsidP="00841C3A">
      <w:pPr>
        <w:pStyle w:val="ListParagraph"/>
        <w:numPr>
          <w:ilvl w:val="0"/>
          <w:numId w:val="14"/>
        </w:numPr>
      </w:pPr>
      <w:r>
        <w:t>Open View-&gt;Display Settings and open the “Mesh” tab</w:t>
      </w:r>
    </w:p>
    <w:p w:rsidR="00877CA6" w:rsidRDefault="00877CA6" w:rsidP="00841C3A">
      <w:pPr>
        <w:pStyle w:val="ListParagraph"/>
        <w:numPr>
          <w:ilvl w:val="0"/>
          <w:numId w:val="14"/>
        </w:numPr>
      </w:pPr>
      <w:r>
        <w:t xml:space="preserve">Change the “Element edge </w:t>
      </w:r>
      <w:proofErr w:type="spellStart"/>
      <w:r>
        <w:t>colour</w:t>
      </w:r>
      <w:proofErr w:type="spellEnd"/>
      <w:r>
        <w:t>” to “off”</w:t>
      </w:r>
    </w:p>
    <w:p w:rsidR="00877CA6" w:rsidRDefault="00877CA6" w:rsidP="00841C3A">
      <w:pPr>
        <w:pStyle w:val="ListParagraph"/>
        <w:numPr>
          <w:ilvl w:val="0"/>
          <w:numId w:val="14"/>
        </w:numPr>
      </w:pPr>
      <w:r>
        <w:t>Change the “Mesh shrink factor” to “off”</w:t>
      </w:r>
    </w:p>
    <w:p w:rsidR="00877CA6" w:rsidRDefault="00877CA6" w:rsidP="00C13B22">
      <w:pPr>
        <w:pStyle w:val="Pictures"/>
      </w:pPr>
      <w:r>
        <w:lastRenderedPageBreak/>
        <w:drawing>
          <wp:inline distT="0" distB="0" distL="0" distR="0">
            <wp:extent cx="2905125" cy="3639320"/>
            <wp:effectExtent l="19050" t="0" r="9525"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2906343" cy="3640846"/>
                    </a:xfrm>
                    <a:prstGeom prst="rect">
                      <a:avLst/>
                    </a:prstGeom>
                    <a:noFill/>
                    <a:ln w="9525">
                      <a:noFill/>
                      <a:miter lim="800000"/>
                      <a:headEnd/>
                      <a:tailEnd/>
                    </a:ln>
                  </pic:spPr>
                </pic:pic>
              </a:graphicData>
            </a:graphic>
          </wp:inline>
        </w:drawing>
      </w:r>
    </w:p>
    <w:p w:rsidR="00877CA6" w:rsidRDefault="000854CA" w:rsidP="00841C3A">
      <w:pPr>
        <w:pStyle w:val="ListParagraph"/>
        <w:numPr>
          <w:ilvl w:val="0"/>
          <w:numId w:val="14"/>
        </w:numPr>
      </w:pPr>
      <w:r>
        <w:t>Click “OK”</w:t>
      </w:r>
    </w:p>
    <w:p w:rsidR="002B7589" w:rsidRDefault="000F0C5E" w:rsidP="00841C3A">
      <w:pPr>
        <w:pStyle w:val="ListParagraph"/>
        <w:numPr>
          <w:ilvl w:val="0"/>
          <w:numId w:val="14"/>
        </w:numPr>
      </w:pPr>
      <w:r>
        <w:t xml:space="preserve">Navigate back to the Post Processing tab </w:t>
      </w:r>
      <w:r w:rsidRPr="000F0C5E">
        <w:rPr>
          <w:noProof/>
        </w:rPr>
        <w:drawing>
          <wp:inline distT="0" distB="0" distL="0" distR="0">
            <wp:extent cx="329565" cy="25527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329565" cy="255270"/>
                    </a:xfrm>
                    <a:prstGeom prst="rect">
                      <a:avLst/>
                    </a:prstGeom>
                    <a:noFill/>
                    <a:ln w="9525">
                      <a:noFill/>
                      <a:miter lim="800000"/>
                      <a:headEnd/>
                      <a:tailEnd/>
                    </a:ln>
                  </pic:spPr>
                </pic:pic>
              </a:graphicData>
            </a:graphic>
          </wp:inline>
        </w:drawing>
      </w:r>
    </w:p>
    <w:p w:rsidR="00D3016E" w:rsidRDefault="00D3016E" w:rsidP="00841C3A">
      <w:pPr>
        <w:pStyle w:val="ListParagraph"/>
        <w:numPr>
          <w:ilvl w:val="0"/>
          <w:numId w:val="14"/>
        </w:numPr>
      </w:pPr>
      <w:r>
        <w:t>Click on one of the Traditional probe values to reveal its data parts.</w:t>
      </w:r>
    </w:p>
    <w:p w:rsidR="00D3016E" w:rsidRDefault="00C13B22" w:rsidP="00C13B22">
      <w:pPr>
        <w:pStyle w:val="Pictures"/>
      </w:pPr>
      <w:r>
        <w:drawing>
          <wp:inline distT="0" distB="0" distL="0" distR="0">
            <wp:extent cx="2656840" cy="300164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2656840" cy="3001645"/>
                    </a:xfrm>
                    <a:prstGeom prst="rect">
                      <a:avLst/>
                    </a:prstGeom>
                    <a:noFill/>
                    <a:ln w="9525">
                      <a:noFill/>
                      <a:miter lim="800000"/>
                      <a:headEnd/>
                      <a:tailEnd/>
                    </a:ln>
                  </pic:spPr>
                </pic:pic>
              </a:graphicData>
            </a:graphic>
          </wp:inline>
        </w:drawing>
      </w:r>
    </w:p>
    <w:p w:rsidR="00D3016E" w:rsidRDefault="00D3016E" w:rsidP="00841C3A">
      <w:pPr>
        <w:pStyle w:val="ListParagraph"/>
        <w:numPr>
          <w:ilvl w:val="0"/>
          <w:numId w:val="14"/>
        </w:numPr>
      </w:pPr>
      <w:r>
        <w:t>Click on the non-time value so that it is highlighted.</w:t>
      </w:r>
    </w:p>
    <w:p w:rsidR="000F0C5E" w:rsidRDefault="00B257CE" w:rsidP="00841C3A">
      <w:pPr>
        <w:pStyle w:val="ListParagraph"/>
        <w:numPr>
          <w:ilvl w:val="0"/>
          <w:numId w:val="14"/>
        </w:numPr>
      </w:pPr>
      <w:r>
        <w:lastRenderedPageBreak/>
        <w:t xml:space="preserve">Click on the </w:t>
      </w:r>
      <w:r w:rsidR="00C13B22">
        <w:t>"</w:t>
      </w:r>
      <w:r>
        <w:t>Animate</w:t>
      </w:r>
      <w:r w:rsidR="00C13B22">
        <w:t xml:space="preserve">" </w:t>
      </w:r>
      <w:r w:rsidR="00C13B22">
        <w:rPr>
          <w:noProof/>
        </w:rPr>
        <w:drawing>
          <wp:inline distT="0" distB="0" distL="0" distR="0">
            <wp:extent cx="709930" cy="215265"/>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709930" cy="215265"/>
                    </a:xfrm>
                    <a:prstGeom prst="rect">
                      <a:avLst/>
                    </a:prstGeom>
                    <a:noFill/>
                    <a:ln w="9525">
                      <a:noFill/>
                      <a:miter lim="800000"/>
                      <a:headEnd/>
                      <a:tailEnd/>
                    </a:ln>
                  </pic:spPr>
                </pic:pic>
              </a:graphicData>
            </a:graphic>
          </wp:inline>
        </w:drawing>
      </w:r>
      <w:r>
        <w:t xml:space="preserve"> button to bring up the </w:t>
      </w:r>
      <w:r w:rsidR="00A86D1F">
        <w:t xml:space="preserve">next </w:t>
      </w:r>
      <w:r w:rsidR="00C13B22">
        <w:t>animation window.</w:t>
      </w:r>
    </w:p>
    <w:p w:rsidR="00A86D1F" w:rsidRDefault="00A86D1F" w:rsidP="000F0C5E">
      <w:pPr>
        <w:pStyle w:val="ListParagraph"/>
      </w:pPr>
    </w:p>
    <w:p w:rsidR="006B0E8A" w:rsidRDefault="00A86D1F" w:rsidP="00841C3A">
      <w:pPr>
        <w:pStyle w:val="ListParagraph"/>
        <w:numPr>
          <w:ilvl w:val="0"/>
          <w:numId w:val="14"/>
        </w:numPr>
      </w:pPr>
      <w:r>
        <w:t xml:space="preserve">The next window should contain a list of all </w:t>
      </w:r>
      <w:r w:rsidR="006B0E8A">
        <w:t>TRAP</w:t>
      </w:r>
      <w:r>
        <w:t xml:space="preserve"> data points. Click the</w:t>
      </w:r>
      <w:r w:rsidR="006B0E8A">
        <w:t xml:space="preserve"> " Contour range..." </w:t>
      </w:r>
      <w:r w:rsidR="006B0E8A">
        <w:rPr>
          <w:noProof/>
        </w:rPr>
        <w:drawing>
          <wp:inline distT="0" distB="0" distL="0" distR="0">
            <wp:extent cx="892810" cy="215265"/>
            <wp:effectExtent l="19050" t="0" r="254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892810" cy="215265"/>
                    </a:xfrm>
                    <a:prstGeom prst="rect">
                      <a:avLst/>
                    </a:prstGeom>
                    <a:noFill/>
                    <a:ln w="9525">
                      <a:noFill/>
                      <a:miter lim="800000"/>
                      <a:headEnd/>
                      <a:tailEnd/>
                    </a:ln>
                  </pic:spPr>
                </pic:pic>
              </a:graphicData>
            </a:graphic>
          </wp:inline>
        </w:drawing>
      </w:r>
      <w:r w:rsidR="006B0E8A">
        <w:t xml:space="preserve"> button. </w:t>
      </w:r>
    </w:p>
    <w:p w:rsidR="00B414B3" w:rsidRDefault="00B414B3" w:rsidP="00841C3A">
      <w:pPr>
        <w:pStyle w:val="ListParagraph"/>
        <w:numPr>
          <w:ilvl w:val="0"/>
          <w:numId w:val="14"/>
        </w:numPr>
      </w:pPr>
      <w:r>
        <w:t>Click "Ok" on the warning pop-up.</w:t>
      </w:r>
    </w:p>
    <w:p w:rsidR="00B414B3" w:rsidRDefault="00B414B3" w:rsidP="00841C3A">
      <w:pPr>
        <w:pStyle w:val="ListParagraph"/>
        <w:numPr>
          <w:ilvl w:val="0"/>
          <w:numId w:val="14"/>
        </w:numPr>
      </w:pPr>
      <w:r>
        <w:t>Enter "3E6" as the maximum value and click "Apply" and then "Close".</w:t>
      </w:r>
    </w:p>
    <w:p w:rsidR="00B414B3" w:rsidRDefault="00B414B3" w:rsidP="00B414B3">
      <w:pPr>
        <w:pStyle w:val="Pictures"/>
      </w:pPr>
      <w:r>
        <w:drawing>
          <wp:inline distT="0" distB="0" distL="0" distR="0">
            <wp:extent cx="2818765" cy="2442210"/>
            <wp:effectExtent l="19050" t="0" r="63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2818765" cy="2442210"/>
                    </a:xfrm>
                    <a:prstGeom prst="rect">
                      <a:avLst/>
                    </a:prstGeom>
                    <a:noFill/>
                    <a:ln w="9525">
                      <a:noFill/>
                      <a:miter lim="800000"/>
                      <a:headEnd/>
                      <a:tailEnd/>
                    </a:ln>
                  </pic:spPr>
                </pic:pic>
              </a:graphicData>
            </a:graphic>
          </wp:inline>
        </w:drawing>
      </w:r>
    </w:p>
    <w:p w:rsidR="006B0E8A" w:rsidRDefault="006B0E8A" w:rsidP="006B0E8A">
      <w:pPr>
        <w:pStyle w:val="ListParagraph"/>
      </w:pPr>
    </w:p>
    <w:p w:rsidR="00A86D1F" w:rsidRDefault="00A86D1F" w:rsidP="00841C3A">
      <w:pPr>
        <w:pStyle w:val="ListParagraph"/>
        <w:numPr>
          <w:ilvl w:val="0"/>
          <w:numId w:val="14"/>
        </w:numPr>
      </w:pPr>
      <w:r>
        <w:t xml:space="preserve"> </w:t>
      </w:r>
      <w:r w:rsidR="00B414B3">
        <w:t xml:space="preserve">Click the </w:t>
      </w:r>
      <w:r>
        <w:t>"Select All"</w:t>
      </w:r>
      <w:r w:rsidR="00B414B3">
        <w:t xml:space="preserve"> </w:t>
      </w:r>
      <w:r w:rsidR="00B414B3">
        <w:rPr>
          <w:noProof/>
        </w:rPr>
        <w:drawing>
          <wp:inline distT="0" distB="0" distL="0" distR="0">
            <wp:extent cx="645160" cy="226060"/>
            <wp:effectExtent l="19050" t="0" r="254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srcRect/>
                    <a:stretch>
                      <a:fillRect/>
                    </a:stretch>
                  </pic:blipFill>
                  <pic:spPr bwMode="auto">
                    <a:xfrm>
                      <a:off x="0" y="0"/>
                      <a:ext cx="645160" cy="226060"/>
                    </a:xfrm>
                    <a:prstGeom prst="rect">
                      <a:avLst/>
                    </a:prstGeom>
                    <a:noFill/>
                    <a:ln w="9525">
                      <a:noFill/>
                      <a:miter lim="800000"/>
                      <a:headEnd/>
                      <a:tailEnd/>
                    </a:ln>
                  </pic:spPr>
                </pic:pic>
              </a:graphicData>
            </a:graphic>
          </wp:inline>
        </w:drawing>
      </w:r>
      <w:r>
        <w:t xml:space="preserve"> button. Then </w:t>
      </w:r>
      <w:r w:rsidR="00B414B3">
        <w:t>c</w:t>
      </w:r>
      <w:r>
        <w:t xml:space="preserve">lick the "Capture" </w:t>
      </w:r>
      <w:r w:rsidR="00B414B3">
        <w:rPr>
          <w:noProof/>
        </w:rPr>
        <w:drawing>
          <wp:inline distT="0" distB="0" distL="0" distR="0">
            <wp:extent cx="473075" cy="215265"/>
            <wp:effectExtent l="19050" t="0" r="3175"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srcRect/>
                    <a:stretch>
                      <a:fillRect/>
                    </a:stretch>
                  </pic:blipFill>
                  <pic:spPr bwMode="auto">
                    <a:xfrm>
                      <a:off x="0" y="0"/>
                      <a:ext cx="473075" cy="215265"/>
                    </a:xfrm>
                    <a:prstGeom prst="rect">
                      <a:avLst/>
                    </a:prstGeom>
                    <a:noFill/>
                    <a:ln w="9525">
                      <a:noFill/>
                      <a:miter lim="800000"/>
                      <a:headEnd/>
                      <a:tailEnd/>
                    </a:ln>
                  </pic:spPr>
                </pic:pic>
              </a:graphicData>
            </a:graphic>
          </wp:inline>
        </w:drawing>
      </w:r>
      <w:r w:rsidR="00B414B3">
        <w:t xml:space="preserve"> </w:t>
      </w:r>
      <w:r>
        <w:t>button.</w:t>
      </w:r>
    </w:p>
    <w:p w:rsidR="000C5AB4" w:rsidRDefault="00A86D1F" w:rsidP="00841C3A">
      <w:pPr>
        <w:pStyle w:val="ListParagraph"/>
        <w:numPr>
          <w:ilvl w:val="0"/>
          <w:numId w:val="14"/>
        </w:numPr>
      </w:pPr>
      <w:r>
        <w:t xml:space="preserve">A new window should appear showing the progress of the animation being created. During this time the  </w:t>
      </w:r>
      <w:proofErr w:type="spellStart"/>
      <w:r>
        <w:t>Cadfix</w:t>
      </w:r>
      <w:proofErr w:type="spellEnd"/>
      <w:r>
        <w:t xml:space="preserve"> window should be slowly advancing, frame by frame,  the animation </w:t>
      </w:r>
      <w:r w:rsidR="000C5AB4">
        <w:t>that is being created.</w:t>
      </w:r>
    </w:p>
    <w:p w:rsidR="000C5AB4" w:rsidRDefault="000C5AB4" w:rsidP="00841C3A">
      <w:pPr>
        <w:pStyle w:val="ListParagraph"/>
        <w:numPr>
          <w:ilvl w:val="0"/>
          <w:numId w:val="14"/>
        </w:numPr>
      </w:pPr>
      <w:r>
        <w:t>When the animation ends a video editor window will appear, from here the video can be edited, formatted and saved as desired.</w:t>
      </w:r>
    </w:p>
    <w:p w:rsidR="000D4DF4" w:rsidRDefault="000C5AB4" w:rsidP="000C5AB4">
      <w:pPr>
        <w:pStyle w:val="ListParagraph"/>
      </w:pPr>
      <w:r w:rsidRPr="000C5AB4">
        <w:rPr>
          <w:noProof/>
        </w:rPr>
        <w:lastRenderedPageBreak/>
        <w:drawing>
          <wp:inline distT="0" distB="0" distL="0" distR="0">
            <wp:extent cx="1282417" cy="2952750"/>
            <wp:effectExtent l="19050" t="0" r="0" b="0"/>
            <wp:docPr id="61" name="Picture 3"/>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64" cstate="print"/>
                    <a:srcRect/>
                    <a:stretch>
                      <a:fillRect/>
                    </a:stretch>
                  </pic:blipFill>
                  <pic:spPr bwMode="auto">
                    <a:xfrm>
                      <a:off x="0" y="0"/>
                      <a:ext cx="1282417" cy="2952750"/>
                    </a:xfrm>
                    <a:prstGeom prst="rect">
                      <a:avLst/>
                    </a:prstGeom>
                    <a:noFill/>
                    <a:ln w="9525">
                      <a:noFill/>
                      <a:miter lim="800000"/>
                      <a:headEnd/>
                      <a:tailEnd/>
                    </a:ln>
                    <a:effectLst/>
                  </pic:spPr>
                </pic:pic>
              </a:graphicData>
            </a:graphic>
          </wp:inline>
        </w:drawing>
      </w:r>
      <w:r w:rsidR="000D4DF4" w:rsidRPr="000D4DF4">
        <w:rPr>
          <w:noProof/>
        </w:rPr>
        <w:drawing>
          <wp:inline distT="0" distB="0" distL="0" distR="0">
            <wp:extent cx="4152900" cy="3000375"/>
            <wp:effectExtent l="19050" t="0" r="0" b="0"/>
            <wp:docPr id="64" name="Picture 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5" cstate="print"/>
                    <a:srcRect/>
                    <a:stretch>
                      <a:fillRect/>
                    </a:stretch>
                  </pic:blipFill>
                  <pic:spPr bwMode="auto">
                    <a:xfrm>
                      <a:off x="0" y="0"/>
                      <a:ext cx="4152900" cy="3000375"/>
                    </a:xfrm>
                    <a:prstGeom prst="rect">
                      <a:avLst/>
                    </a:prstGeom>
                    <a:noFill/>
                    <a:ln w="9525">
                      <a:noFill/>
                      <a:miter lim="800000"/>
                      <a:headEnd/>
                      <a:tailEnd/>
                    </a:ln>
                    <a:effectLst/>
                  </pic:spPr>
                </pic:pic>
              </a:graphicData>
            </a:graphic>
          </wp:inline>
        </w:drawing>
      </w:r>
    </w:p>
    <w:p w:rsidR="00C13B22" w:rsidRDefault="00C13B22" w:rsidP="000C5AB4">
      <w:pPr>
        <w:pStyle w:val="ListParagraph"/>
      </w:pPr>
    </w:p>
    <w:p w:rsidR="00C13B22" w:rsidRDefault="00C13B22" w:rsidP="000C5AB4">
      <w:pPr>
        <w:pStyle w:val="ListParagraph"/>
      </w:pPr>
    </w:p>
    <w:p w:rsidR="00C13B22" w:rsidRDefault="00C13B22" w:rsidP="00C13B22">
      <w:pPr>
        <w:pStyle w:val="Heading2"/>
      </w:pPr>
      <w:r>
        <w:t>Post-process the E-Field Results</w:t>
      </w:r>
    </w:p>
    <w:p w:rsidR="00B414B3" w:rsidRDefault="00B414B3" w:rsidP="00841C3A">
      <w:pPr>
        <w:pStyle w:val="ListParagraph"/>
        <w:numPr>
          <w:ilvl w:val="0"/>
          <w:numId w:val="13"/>
        </w:numPr>
      </w:pPr>
      <w:r>
        <w:t>Using the Traditional Probe animation as guide we can check E-field probe values in areas of interest.</w:t>
      </w:r>
    </w:p>
    <w:p w:rsidR="009C0EF5" w:rsidRDefault="009C0EF5" w:rsidP="00841C3A">
      <w:pPr>
        <w:pStyle w:val="ListParagraph"/>
        <w:numPr>
          <w:ilvl w:val="0"/>
          <w:numId w:val="13"/>
        </w:numPr>
      </w:pPr>
      <w:r>
        <w:t xml:space="preserve">Using the "Animation manager" set the playback speed to 45. </w:t>
      </w:r>
    </w:p>
    <w:p w:rsidR="009C0EF5" w:rsidRDefault="009C0EF5" w:rsidP="009C0EF5">
      <w:pPr>
        <w:pStyle w:val="Pictures"/>
      </w:pPr>
      <w:r>
        <w:drawing>
          <wp:inline distT="0" distB="0" distL="0" distR="0">
            <wp:extent cx="1957705" cy="462280"/>
            <wp:effectExtent l="19050" t="0" r="4445"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srcRect/>
                    <a:stretch>
                      <a:fillRect/>
                    </a:stretch>
                  </pic:blipFill>
                  <pic:spPr bwMode="auto">
                    <a:xfrm>
                      <a:off x="0" y="0"/>
                      <a:ext cx="1957705" cy="462280"/>
                    </a:xfrm>
                    <a:prstGeom prst="rect">
                      <a:avLst/>
                    </a:prstGeom>
                    <a:noFill/>
                    <a:ln w="9525">
                      <a:noFill/>
                      <a:miter lim="800000"/>
                      <a:headEnd/>
                      <a:tailEnd/>
                    </a:ln>
                  </pic:spPr>
                </pic:pic>
              </a:graphicData>
            </a:graphic>
          </wp:inline>
        </w:drawing>
      </w:r>
    </w:p>
    <w:p w:rsidR="009C0EF5" w:rsidRDefault="009C0EF5" w:rsidP="00841C3A">
      <w:pPr>
        <w:pStyle w:val="ListParagraph"/>
        <w:numPr>
          <w:ilvl w:val="0"/>
          <w:numId w:val="13"/>
        </w:numPr>
      </w:pPr>
      <w:r>
        <w:t>Advance the film until the first red areas appear, they should be on the tips of the vertical and horizontal stabilizers.</w:t>
      </w:r>
    </w:p>
    <w:p w:rsidR="009C0EF5" w:rsidRDefault="009C0EF5" w:rsidP="009C0EF5">
      <w:pPr>
        <w:pStyle w:val="Pictures"/>
      </w:pPr>
      <w:r>
        <w:lastRenderedPageBreak/>
        <w:drawing>
          <wp:inline distT="0" distB="0" distL="0" distR="0">
            <wp:extent cx="4367530" cy="4389120"/>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srcRect/>
                    <a:stretch>
                      <a:fillRect/>
                    </a:stretch>
                  </pic:blipFill>
                  <pic:spPr bwMode="auto">
                    <a:xfrm>
                      <a:off x="0" y="0"/>
                      <a:ext cx="4367530" cy="4389120"/>
                    </a:xfrm>
                    <a:prstGeom prst="rect">
                      <a:avLst/>
                    </a:prstGeom>
                    <a:noFill/>
                    <a:ln w="9525">
                      <a:noFill/>
                      <a:miter lim="800000"/>
                      <a:headEnd/>
                      <a:tailEnd/>
                    </a:ln>
                  </pic:spPr>
                </pic:pic>
              </a:graphicData>
            </a:graphic>
          </wp:inline>
        </w:drawing>
      </w:r>
    </w:p>
    <w:p w:rsidR="00884227" w:rsidRDefault="009C0EF5" w:rsidP="00841C3A">
      <w:pPr>
        <w:pStyle w:val="ListParagraph"/>
        <w:numPr>
          <w:ilvl w:val="0"/>
          <w:numId w:val="13"/>
        </w:numPr>
      </w:pPr>
      <w:r>
        <w:t>Make a note of the time this occurs at. (should be about 3 microseconds)</w:t>
      </w:r>
    </w:p>
    <w:p w:rsidR="00884227" w:rsidRDefault="00884227" w:rsidP="00884227"/>
    <w:p w:rsidR="00884227" w:rsidRDefault="00884227" w:rsidP="00884227"/>
    <w:p w:rsidR="00884227" w:rsidRDefault="00884227" w:rsidP="00884227">
      <w:pPr>
        <w:pStyle w:val="Heading2"/>
      </w:pPr>
      <w:r>
        <w:t xml:space="preserve">Analyzing the Left Horizontal Stabilizer </w:t>
      </w:r>
    </w:p>
    <w:p w:rsidR="00884227" w:rsidRDefault="00884227" w:rsidP="00841C3A">
      <w:pPr>
        <w:pStyle w:val="ListParagraph"/>
        <w:numPr>
          <w:ilvl w:val="0"/>
          <w:numId w:val="18"/>
        </w:numPr>
      </w:pPr>
      <w:r>
        <w:t xml:space="preserve">Copy </w:t>
      </w:r>
      <w:r w:rsidR="00E942B6">
        <w:t>the .</w:t>
      </w:r>
      <w:proofErr w:type="spellStart"/>
      <w:r w:rsidR="00E942B6">
        <w:t>fbm</w:t>
      </w:r>
      <w:proofErr w:type="spellEnd"/>
      <w:r w:rsidR="00E942B6">
        <w:t xml:space="preserve"> file associated with your model and copy it to a new directory. Also copy the </w:t>
      </w:r>
      <w:r w:rsidR="00E942B6" w:rsidRPr="00E942B6">
        <w:rPr>
          <w:i/>
        </w:rPr>
        <w:t>YourFIlename</w:t>
      </w:r>
      <w:r w:rsidR="00E942B6">
        <w:t>bpr2.dat</w:t>
      </w:r>
      <w:r>
        <w:t xml:space="preserve"> </w:t>
      </w:r>
      <w:r w:rsidR="00E942B6">
        <w:t>(Bulk Current Probe Results for the left horizontal stabilizer) into the new directory. Open your .</w:t>
      </w:r>
      <w:proofErr w:type="spellStart"/>
      <w:r w:rsidR="00E942B6">
        <w:t>fbm</w:t>
      </w:r>
      <w:proofErr w:type="spellEnd"/>
      <w:r w:rsidR="00E942B6">
        <w:t xml:space="preserve"> in </w:t>
      </w:r>
      <w:proofErr w:type="spellStart"/>
      <w:r w:rsidR="00E942B6">
        <w:t>CADfix</w:t>
      </w:r>
      <w:proofErr w:type="spellEnd"/>
      <w:r w:rsidR="00E942B6">
        <w:t>.</w:t>
      </w:r>
    </w:p>
    <w:p w:rsidR="00884227" w:rsidRDefault="00884227" w:rsidP="00884227">
      <w:pPr>
        <w:pStyle w:val="Heading2"/>
      </w:pPr>
      <w:r>
        <w:t xml:space="preserve">Selecting Left Horizontal Stabilizer </w:t>
      </w:r>
    </w:p>
    <w:p w:rsidR="00884227" w:rsidRDefault="00E942B6" w:rsidP="00841C3A">
      <w:pPr>
        <w:pStyle w:val="ListParagraph"/>
        <w:numPr>
          <w:ilvl w:val="0"/>
          <w:numId w:val="19"/>
        </w:numPr>
      </w:pPr>
      <w:r>
        <w:t>Type "PLOT SI HSTAB DG" into the command line and hit enter.</w:t>
      </w:r>
    </w:p>
    <w:p w:rsidR="00E942B6" w:rsidRDefault="00E942B6" w:rsidP="00841C3A">
      <w:pPr>
        <w:pStyle w:val="ListParagraph"/>
        <w:numPr>
          <w:ilvl w:val="0"/>
          <w:numId w:val="19"/>
        </w:numPr>
      </w:pPr>
      <w:r>
        <w:t>Type "QADD LHSTAB" and hit enter.</w:t>
      </w:r>
    </w:p>
    <w:p w:rsidR="00E942B6" w:rsidRDefault="00E942B6" w:rsidP="00841C3A">
      <w:pPr>
        <w:pStyle w:val="ListParagraph"/>
        <w:numPr>
          <w:ilvl w:val="0"/>
          <w:numId w:val="19"/>
        </w:numPr>
      </w:pPr>
      <w:r>
        <w:t>Press "a" on the keyboard, a box will appear.</w:t>
      </w:r>
    </w:p>
    <w:p w:rsidR="00E942B6" w:rsidRDefault="00E942B6" w:rsidP="00841C3A">
      <w:pPr>
        <w:pStyle w:val="ListParagraph"/>
        <w:numPr>
          <w:ilvl w:val="0"/>
          <w:numId w:val="19"/>
        </w:numPr>
      </w:pPr>
      <w:r>
        <w:t>Draw a circle around the left horizontal stabilizer, each time the "n" key is pressed a node will be created at the cursor location, use these to draw the circle.</w:t>
      </w:r>
    </w:p>
    <w:p w:rsidR="00E942B6" w:rsidRDefault="00B7733E" w:rsidP="00B7733E">
      <w:pPr>
        <w:pStyle w:val="Pictures"/>
      </w:pPr>
      <w:r>
        <w:lastRenderedPageBreak/>
        <w:drawing>
          <wp:inline distT="0" distB="0" distL="0" distR="0">
            <wp:extent cx="5938520" cy="3507105"/>
            <wp:effectExtent l="19050" t="0" r="5080"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a:stretch>
                      <a:fillRect/>
                    </a:stretch>
                  </pic:blipFill>
                  <pic:spPr bwMode="auto">
                    <a:xfrm>
                      <a:off x="0" y="0"/>
                      <a:ext cx="5938520" cy="3507105"/>
                    </a:xfrm>
                    <a:prstGeom prst="rect">
                      <a:avLst/>
                    </a:prstGeom>
                    <a:noFill/>
                    <a:ln w="9525">
                      <a:noFill/>
                      <a:miter lim="800000"/>
                      <a:headEnd/>
                      <a:tailEnd/>
                    </a:ln>
                  </pic:spPr>
                </pic:pic>
              </a:graphicData>
            </a:graphic>
          </wp:inline>
        </w:drawing>
      </w:r>
    </w:p>
    <w:p w:rsidR="00E942B6" w:rsidRDefault="00B7733E" w:rsidP="00841C3A">
      <w:pPr>
        <w:pStyle w:val="ListParagraph"/>
        <w:numPr>
          <w:ilvl w:val="0"/>
          <w:numId w:val="19"/>
        </w:numPr>
      </w:pPr>
      <w:r>
        <w:t>when the circle is complete press the "w" key and then "s", "l", and "p" in that order and then hit enter.</w:t>
      </w:r>
    </w:p>
    <w:p w:rsidR="00B7733E" w:rsidRDefault="00B7733E" w:rsidP="00841C3A">
      <w:pPr>
        <w:pStyle w:val="ListParagraph"/>
        <w:numPr>
          <w:ilvl w:val="0"/>
          <w:numId w:val="19"/>
        </w:numPr>
      </w:pPr>
      <w:r>
        <w:t>Double check only the left horizontal stabilizer was selected by typing "PLOT SI LHSTAB DG" and then "PLUS G LHSTAB"</w:t>
      </w:r>
    </w:p>
    <w:p w:rsidR="00884227" w:rsidRDefault="00884227" w:rsidP="00884227">
      <w:pPr>
        <w:pStyle w:val="Heading2"/>
      </w:pPr>
      <w:r>
        <w:t>Creating the Charging Source Channel</w:t>
      </w:r>
    </w:p>
    <w:p w:rsidR="00884227" w:rsidRDefault="00B7733E" w:rsidP="00841C3A">
      <w:pPr>
        <w:pStyle w:val="ListParagraph"/>
        <w:numPr>
          <w:ilvl w:val="0"/>
          <w:numId w:val="20"/>
        </w:numPr>
      </w:pPr>
      <w:r>
        <w:t>Using the same technique as before we are going to create a charging channel at the leading edge tip of the left horizontal stabilizer.</w:t>
      </w:r>
    </w:p>
    <w:p w:rsidR="00B7733E" w:rsidRDefault="00B7733E" w:rsidP="00841C3A">
      <w:pPr>
        <w:pStyle w:val="ListParagraph"/>
        <w:numPr>
          <w:ilvl w:val="0"/>
          <w:numId w:val="20"/>
        </w:numPr>
      </w:pPr>
      <w:r>
        <w:t xml:space="preserve">Query a point on </w:t>
      </w:r>
      <w:r w:rsidR="00DB27B5">
        <w:t>the tip to find its coordinates.</w:t>
      </w:r>
    </w:p>
    <w:p w:rsidR="00DB27B5" w:rsidRDefault="00DB27B5" w:rsidP="00DB27B5">
      <w:pPr>
        <w:pStyle w:val="Pictures"/>
      </w:pPr>
      <w:r>
        <w:lastRenderedPageBreak/>
        <w:drawing>
          <wp:inline distT="0" distB="0" distL="0" distR="0">
            <wp:extent cx="5938520" cy="3474720"/>
            <wp:effectExtent l="19050" t="0" r="5080" b="0"/>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srcRect/>
                    <a:stretch>
                      <a:fillRect/>
                    </a:stretch>
                  </pic:blipFill>
                  <pic:spPr bwMode="auto">
                    <a:xfrm>
                      <a:off x="0" y="0"/>
                      <a:ext cx="5938520" cy="3474720"/>
                    </a:xfrm>
                    <a:prstGeom prst="rect">
                      <a:avLst/>
                    </a:prstGeom>
                    <a:noFill/>
                    <a:ln w="9525">
                      <a:noFill/>
                      <a:miter lim="800000"/>
                      <a:headEnd/>
                      <a:tailEnd/>
                    </a:ln>
                  </pic:spPr>
                </pic:pic>
              </a:graphicData>
            </a:graphic>
          </wp:inline>
        </w:drawing>
      </w:r>
    </w:p>
    <w:p w:rsidR="00DB27B5" w:rsidRDefault="00DB27B5" w:rsidP="00841C3A">
      <w:pPr>
        <w:pStyle w:val="ListParagraph"/>
        <w:numPr>
          <w:ilvl w:val="0"/>
          <w:numId w:val="20"/>
        </w:numPr>
      </w:pPr>
      <w:r>
        <w:t>Open the Build Toolbox and select "Create/Edit Points"</w:t>
      </w:r>
    </w:p>
    <w:p w:rsidR="00DB27B5" w:rsidRDefault="00DB27B5" w:rsidP="00841C3A">
      <w:pPr>
        <w:pStyle w:val="ListParagraph"/>
        <w:numPr>
          <w:ilvl w:val="0"/>
          <w:numId w:val="20"/>
        </w:numPr>
      </w:pPr>
      <w:r>
        <w:t>Create a point that has the same X and Z coordinates as the queried point but with a Y coordinate of 9.</w:t>
      </w:r>
    </w:p>
    <w:p w:rsidR="00DB27B5" w:rsidRDefault="00DB27B5" w:rsidP="00841C3A">
      <w:pPr>
        <w:pStyle w:val="ListParagraph"/>
        <w:numPr>
          <w:ilvl w:val="0"/>
          <w:numId w:val="20"/>
        </w:numPr>
      </w:pPr>
      <w:r>
        <w:t>Open the "Create/Edit Lines" portion of the build toolbox and using the two point method, create a line between the two aforementioned points.</w:t>
      </w:r>
    </w:p>
    <w:p w:rsidR="00DB27B5" w:rsidRDefault="00DB27B5" w:rsidP="00841C3A">
      <w:pPr>
        <w:pStyle w:val="ListParagraph"/>
        <w:numPr>
          <w:ilvl w:val="0"/>
          <w:numId w:val="20"/>
        </w:numPr>
      </w:pPr>
      <w:r>
        <w:t>Note the name of the newly created line and add it to a new set with "SETA LHATTACH UF0A" where UF0A is the name of the newly created line.</w:t>
      </w:r>
    </w:p>
    <w:p w:rsidR="0085734C" w:rsidRDefault="0085734C" w:rsidP="00841C3A">
      <w:pPr>
        <w:pStyle w:val="ListParagraph"/>
        <w:numPr>
          <w:ilvl w:val="0"/>
          <w:numId w:val="20"/>
        </w:numPr>
      </w:pPr>
      <w:r>
        <w:t>Type "PLUS L LHATTACH" and hit enter.</w:t>
      </w:r>
    </w:p>
    <w:p w:rsidR="00C671D9" w:rsidRDefault="00C671D9" w:rsidP="00C671D9">
      <w:pPr>
        <w:pStyle w:val="Heading2"/>
      </w:pPr>
      <w:r>
        <w:t>Add Points to model</w:t>
      </w:r>
    </w:p>
    <w:p w:rsidR="00C671D9" w:rsidRDefault="00DB27B5" w:rsidP="00841C3A">
      <w:pPr>
        <w:pStyle w:val="ListParagraph"/>
        <w:numPr>
          <w:ilvl w:val="0"/>
          <w:numId w:val="21"/>
        </w:numPr>
      </w:pPr>
      <w:r>
        <w:t>Points must be added to the model so that later probe points can be defined. Start by typing "SETO PPOINTS".</w:t>
      </w:r>
    </w:p>
    <w:p w:rsidR="00DB27B5" w:rsidRDefault="00DB27B5" w:rsidP="00841C3A">
      <w:pPr>
        <w:pStyle w:val="ListParagraph"/>
        <w:numPr>
          <w:ilvl w:val="0"/>
          <w:numId w:val="21"/>
        </w:numPr>
      </w:pPr>
      <w:r>
        <w:t>In the "Build Toolbox" select "Create/Edit Points" and make sure the "pick position on line" method is chosen.</w:t>
      </w:r>
    </w:p>
    <w:p w:rsidR="00DB27B5" w:rsidRDefault="00DB27B5" w:rsidP="00DB27B5">
      <w:pPr>
        <w:pStyle w:val="ListParagraph"/>
      </w:pPr>
      <w:r>
        <w:rPr>
          <w:noProof/>
        </w:rPr>
        <w:lastRenderedPageBreak/>
        <w:drawing>
          <wp:inline distT="0" distB="0" distL="0" distR="0">
            <wp:extent cx="3625215" cy="3528695"/>
            <wp:effectExtent l="19050" t="0" r="0" b="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srcRect/>
                    <a:stretch>
                      <a:fillRect/>
                    </a:stretch>
                  </pic:blipFill>
                  <pic:spPr bwMode="auto">
                    <a:xfrm>
                      <a:off x="0" y="0"/>
                      <a:ext cx="3625215" cy="3528695"/>
                    </a:xfrm>
                    <a:prstGeom prst="rect">
                      <a:avLst/>
                    </a:prstGeom>
                    <a:noFill/>
                    <a:ln w="9525">
                      <a:noFill/>
                      <a:miter lim="800000"/>
                      <a:headEnd/>
                      <a:tailEnd/>
                    </a:ln>
                  </pic:spPr>
                </pic:pic>
              </a:graphicData>
            </a:graphic>
          </wp:inline>
        </w:drawing>
      </w:r>
    </w:p>
    <w:p w:rsidR="00DB27B5" w:rsidRDefault="00DB27B5" w:rsidP="00841C3A">
      <w:pPr>
        <w:pStyle w:val="ListParagraph"/>
        <w:numPr>
          <w:ilvl w:val="0"/>
          <w:numId w:val="21"/>
        </w:numPr>
      </w:pPr>
      <w:r>
        <w:t>Add points to the Following Areas:</w:t>
      </w:r>
    </w:p>
    <w:p w:rsidR="00DB27B5" w:rsidRDefault="00DB27B5" w:rsidP="00DB27B5">
      <w:pPr>
        <w:pStyle w:val="ListParagraph"/>
      </w:pPr>
      <w:r>
        <w:rPr>
          <w:noProof/>
        </w:rPr>
        <w:drawing>
          <wp:inline distT="0" distB="0" distL="0" distR="0">
            <wp:extent cx="5938520" cy="4378325"/>
            <wp:effectExtent l="19050" t="0" r="5080"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srcRect/>
                    <a:stretch>
                      <a:fillRect/>
                    </a:stretch>
                  </pic:blipFill>
                  <pic:spPr bwMode="auto">
                    <a:xfrm>
                      <a:off x="0" y="0"/>
                      <a:ext cx="5938520" cy="4378325"/>
                    </a:xfrm>
                    <a:prstGeom prst="rect">
                      <a:avLst/>
                    </a:prstGeom>
                    <a:noFill/>
                    <a:ln w="9525">
                      <a:noFill/>
                      <a:miter lim="800000"/>
                      <a:headEnd/>
                      <a:tailEnd/>
                    </a:ln>
                  </pic:spPr>
                </pic:pic>
              </a:graphicData>
            </a:graphic>
          </wp:inline>
        </w:drawing>
      </w:r>
    </w:p>
    <w:p w:rsidR="00311B97" w:rsidRDefault="00311B97" w:rsidP="00841C3A">
      <w:pPr>
        <w:pStyle w:val="ListParagraph"/>
        <w:numPr>
          <w:ilvl w:val="0"/>
          <w:numId w:val="21"/>
        </w:numPr>
      </w:pPr>
      <w:r>
        <w:lastRenderedPageBreak/>
        <w:t xml:space="preserve">When finished change the select method to "Pick Position on Surface". You will be prompted to define which surface, choose the bottom surface of the horizontal stabilizer. Then place points in the following places (points created in earlier steps shown in orange): </w:t>
      </w:r>
    </w:p>
    <w:p w:rsidR="00311B97" w:rsidRDefault="00311B97" w:rsidP="00311B97">
      <w:pPr>
        <w:pStyle w:val="ListParagraph"/>
      </w:pPr>
      <w:r>
        <w:rPr>
          <w:noProof/>
        </w:rPr>
        <w:drawing>
          <wp:inline distT="0" distB="0" distL="0" distR="0">
            <wp:extent cx="5938520" cy="1828800"/>
            <wp:effectExtent l="19050" t="0" r="5080" b="0"/>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5938520" cy="1828800"/>
                    </a:xfrm>
                    <a:prstGeom prst="rect">
                      <a:avLst/>
                    </a:prstGeom>
                    <a:noFill/>
                    <a:ln w="9525">
                      <a:noFill/>
                      <a:miter lim="800000"/>
                      <a:headEnd/>
                      <a:tailEnd/>
                    </a:ln>
                  </pic:spPr>
                </pic:pic>
              </a:graphicData>
            </a:graphic>
          </wp:inline>
        </w:drawing>
      </w:r>
    </w:p>
    <w:p w:rsidR="00311B97" w:rsidRDefault="00311B97" w:rsidP="00841C3A">
      <w:pPr>
        <w:pStyle w:val="ListParagraph"/>
        <w:numPr>
          <w:ilvl w:val="0"/>
          <w:numId w:val="21"/>
        </w:numPr>
      </w:pPr>
      <w:r>
        <w:t>Type "SETC ALL" in the command line and hit enter.</w:t>
      </w:r>
    </w:p>
    <w:p w:rsidR="00311B97" w:rsidRDefault="00311B97" w:rsidP="00841C3A">
      <w:pPr>
        <w:pStyle w:val="ListParagraph"/>
        <w:numPr>
          <w:ilvl w:val="0"/>
          <w:numId w:val="21"/>
        </w:numPr>
      </w:pPr>
      <w:r>
        <w:t>Type "PLUS P PPOINTS" in the command line and hit enter.</w:t>
      </w:r>
    </w:p>
    <w:p w:rsidR="00C671D9" w:rsidRDefault="00C671D9" w:rsidP="00C671D9">
      <w:pPr>
        <w:pStyle w:val="Heading2"/>
      </w:pPr>
      <w:r>
        <w:t>Create Probe Points and Sets</w:t>
      </w:r>
    </w:p>
    <w:p w:rsidR="00C671D9" w:rsidRDefault="00311B97" w:rsidP="00841C3A">
      <w:pPr>
        <w:pStyle w:val="ListParagraph"/>
        <w:numPr>
          <w:ilvl w:val="0"/>
          <w:numId w:val="22"/>
        </w:numPr>
      </w:pPr>
      <w:r>
        <w:t>Using the points created in the previous step we will now create the individual probe groups we need.</w:t>
      </w:r>
    </w:p>
    <w:p w:rsidR="00311B97" w:rsidRDefault="00311B97" w:rsidP="00841C3A">
      <w:pPr>
        <w:pStyle w:val="ListParagraph"/>
        <w:numPr>
          <w:ilvl w:val="0"/>
          <w:numId w:val="22"/>
        </w:numPr>
      </w:pPr>
      <w:r>
        <w:t>Type "SETA CHP1" into the command line, hit enter, open the set manager, and select "CHP1".</w:t>
      </w:r>
    </w:p>
    <w:p w:rsidR="00311B97" w:rsidRDefault="00311B97" w:rsidP="00841C3A">
      <w:pPr>
        <w:pStyle w:val="ListParagraph"/>
        <w:numPr>
          <w:ilvl w:val="0"/>
          <w:numId w:val="22"/>
        </w:numPr>
      </w:pPr>
      <w:r>
        <w:t xml:space="preserve">Making sure the point select method is highlighted select the 6 points on the outer edge of the </w:t>
      </w:r>
      <w:r w:rsidR="00824A61">
        <w:t>stabilizer.</w:t>
      </w:r>
    </w:p>
    <w:p w:rsidR="00824A61" w:rsidRDefault="00824A61" w:rsidP="00824A61">
      <w:pPr>
        <w:pStyle w:val="ListParagraph"/>
      </w:pPr>
      <w:r>
        <w:rPr>
          <w:noProof/>
        </w:rPr>
        <w:drawing>
          <wp:inline distT="0" distB="0" distL="0" distR="0">
            <wp:extent cx="5938520" cy="3356610"/>
            <wp:effectExtent l="19050" t="0" r="5080" b="0"/>
            <wp:docPr id="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srcRect/>
                    <a:stretch>
                      <a:fillRect/>
                    </a:stretch>
                  </pic:blipFill>
                  <pic:spPr bwMode="auto">
                    <a:xfrm>
                      <a:off x="0" y="0"/>
                      <a:ext cx="5938520" cy="3356610"/>
                    </a:xfrm>
                    <a:prstGeom prst="rect">
                      <a:avLst/>
                    </a:prstGeom>
                    <a:noFill/>
                    <a:ln w="9525">
                      <a:noFill/>
                      <a:miter lim="800000"/>
                      <a:headEnd/>
                      <a:tailEnd/>
                    </a:ln>
                  </pic:spPr>
                </pic:pic>
              </a:graphicData>
            </a:graphic>
          </wp:inline>
        </w:drawing>
      </w:r>
    </w:p>
    <w:p w:rsidR="00824A61" w:rsidRDefault="00824A61" w:rsidP="00841C3A">
      <w:pPr>
        <w:pStyle w:val="ListParagraph"/>
        <w:numPr>
          <w:ilvl w:val="0"/>
          <w:numId w:val="22"/>
        </w:numPr>
      </w:pPr>
      <w:r>
        <w:t>Close the set manager. Type "SETO LHEXBODY" in the command line and hit enter.</w:t>
      </w:r>
    </w:p>
    <w:p w:rsidR="00824A61" w:rsidRDefault="00824A61" w:rsidP="00841C3A">
      <w:pPr>
        <w:pStyle w:val="ListParagraph"/>
        <w:numPr>
          <w:ilvl w:val="0"/>
          <w:numId w:val="22"/>
        </w:numPr>
      </w:pPr>
      <w:r>
        <w:t xml:space="preserve">Type "COPY CHP1 ! TRA 0.015 0 </w:t>
      </w:r>
      <w:proofErr w:type="spellStart"/>
      <w:r>
        <w:t>0</w:t>
      </w:r>
      <w:proofErr w:type="spellEnd"/>
      <w:r>
        <w:t>" hit enter.</w:t>
      </w:r>
    </w:p>
    <w:p w:rsidR="00824A61" w:rsidRDefault="00824A61" w:rsidP="00841C3A">
      <w:pPr>
        <w:pStyle w:val="ListParagraph"/>
        <w:numPr>
          <w:ilvl w:val="0"/>
          <w:numId w:val="22"/>
        </w:numPr>
      </w:pPr>
      <w:r>
        <w:t>Type "SETC ALL" hit enter.</w:t>
      </w:r>
    </w:p>
    <w:p w:rsidR="00824A61" w:rsidRDefault="00824A61" w:rsidP="00841C3A">
      <w:pPr>
        <w:pStyle w:val="ListParagraph"/>
        <w:numPr>
          <w:ilvl w:val="0"/>
          <w:numId w:val="22"/>
        </w:numPr>
      </w:pPr>
      <w:r>
        <w:lastRenderedPageBreak/>
        <w:t>Type "SETA CHP2" hit enter and open the set manager.</w:t>
      </w:r>
    </w:p>
    <w:p w:rsidR="00824A61" w:rsidRDefault="00824A61" w:rsidP="00841C3A">
      <w:pPr>
        <w:pStyle w:val="ListParagraph"/>
        <w:numPr>
          <w:ilvl w:val="0"/>
          <w:numId w:val="22"/>
        </w:numPr>
      </w:pPr>
      <w:r>
        <w:t>Using the same process as before select the points on the trailing edge of the stabilizer.</w:t>
      </w:r>
    </w:p>
    <w:p w:rsidR="00824A61" w:rsidRDefault="00824A61" w:rsidP="00824A61">
      <w:pPr>
        <w:pStyle w:val="ListParagraph"/>
      </w:pPr>
      <w:r>
        <w:rPr>
          <w:noProof/>
        </w:rPr>
        <w:drawing>
          <wp:inline distT="0" distB="0" distL="0" distR="0">
            <wp:extent cx="5938520" cy="3571240"/>
            <wp:effectExtent l="19050" t="0" r="5080"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5938520" cy="3571240"/>
                    </a:xfrm>
                    <a:prstGeom prst="rect">
                      <a:avLst/>
                    </a:prstGeom>
                    <a:noFill/>
                    <a:ln w="9525">
                      <a:noFill/>
                      <a:miter lim="800000"/>
                      <a:headEnd/>
                      <a:tailEnd/>
                    </a:ln>
                  </pic:spPr>
                </pic:pic>
              </a:graphicData>
            </a:graphic>
          </wp:inline>
        </w:drawing>
      </w:r>
    </w:p>
    <w:p w:rsidR="00824A61" w:rsidRDefault="00824A61" w:rsidP="00841C3A">
      <w:pPr>
        <w:pStyle w:val="ListParagraph"/>
        <w:numPr>
          <w:ilvl w:val="0"/>
          <w:numId w:val="22"/>
        </w:numPr>
      </w:pPr>
      <w:r>
        <w:t>Close the set manager. Type "SETO LHEYTRL" in the command line and hit enter.</w:t>
      </w:r>
    </w:p>
    <w:p w:rsidR="00824A61" w:rsidRDefault="00824A61" w:rsidP="00841C3A">
      <w:pPr>
        <w:pStyle w:val="ListParagraph"/>
        <w:numPr>
          <w:ilvl w:val="0"/>
          <w:numId w:val="22"/>
        </w:numPr>
      </w:pPr>
      <w:r>
        <w:t>Type "COPY CHP2 ! TRA 0 0.015 0" hit enter.</w:t>
      </w:r>
    </w:p>
    <w:p w:rsidR="00824A61" w:rsidRDefault="00824A61" w:rsidP="00841C3A">
      <w:pPr>
        <w:pStyle w:val="ListParagraph"/>
        <w:numPr>
          <w:ilvl w:val="0"/>
          <w:numId w:val="22"/>
        </w:numPr>
      </w:pPr>
      <w:r>
        <w:t>Type "SETC ALL" hit enter.</w:t>
      </w:r>
    </w:p>
    <w:p w:rsidR="00824A61" w:rsidRDefault="00824A61" w:rsidP="00841C3A">
      <w:pPr>
        <w:pStyle w:val="ListParagraph"/>
        <w:numPr>
          <w:ilvl w:val="0"/>
          <w:numId w:val="22"/>
        </w:numPr>
      </w:pPr>
      <w:r>
        <w:t>Type "SETA CHP3" hit enter and open the set manager.</w:t>
      </w:r>
    </w:p>
    <w:p w:rsidR="00824A61" w:rsidRDefault="00824A61" w:rsidP="00841C3A">
      <w:pPr>
        <w:pStyle w:val="ListParagraph"/>
        <w:numPr>
          <w:ilvl w:val="0"/>
          <w:numId w:val="22"/>
        </w:numPr>
      </w:pPr>
      <w:r>
        <w:t>Using the same process as before select the points on the top surface of the stabilizer.</w:t>
      </w:r>
    </w:p>
    <w:p w:rsidR="00824A61" w:rsidRDefault="00824A61" w:rsidP="00824A61">
      <w:pPr>
        <w:pStyle w:val="ListParagraph"/>
      </w:pPr>
      <w:r>
        <w:rPr>
          <w:noProof/>
        </w:rPr>
        <w:drawing>
          <wp:inline distT="0" distB="0" distL="0" distR="0">
            <wp:extent cx="5938520" cy="3195320"/>
            <wp:effectExtent l="19050" t="0" r="5080" b="0"/>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srcRect/>
                    <a:stretch>
                      <a:fillRect/>
                    </a:stretch>
                  </pic:blipFill>
                  <pic:spPr bwMode="auto">
                    <a:xfrm>
                      <a:off x="0" y="0"/>
                      <a:ext cx="5938520" cy="3195320"/>
                    </a:xfrm>
                    <a:prstGeom prst="rect">
                      <a:avLst/>
                    </a:prstGeom>
                    <a:noFill/>
                    <a:ln w="9525">
                      <a:noFill/>
                      <a:miter lim="800000"/>
                      <a:headEnd/>
                      <a:tailEnd/>
                    </a:ln>
                  </pic:spPr>
                </pic:pic>
              </a:graphicData>
            </a:graphic>
          </wp:inline>
        </w:drawing>
      </w:r>
    </w:p>
    <w:p w:rsidR="00824A61" w:rsidRDefault="00824A61" w:rsidP="00841C3A">
      <w:pPr>
        <w:pStyle w:val="ListParagraph"/>
        <w:numPr>
          <w:ilvl w:val="0"/>
          <w:numId w:val="22"/>
        </w:numPr>
      </w:pPr>
      <w:r>
        <w:lastRenderedPageBreak/>
        <w:t>Close the set manager. Type "SETO LHEZSTAB" in the command line and hit enter.</w:t>
      </w:r>
    </w:p>
    <w:p w:rsidR="00824A61" w:rsidRDefault="00824A61" w:rsidP="00841C3A">
      <w:pPr>
        <w:pStyle w:val="ListParagraph"/>
        <w:numPr>
          <w:ilvl w:val="0"/>
          <w:numId w:val="22"/>
        </w:numPr>
      </w:pPr>
      <w:r>
        <w:t>Type "COPY CHP</w:t>
      </w:r>
      <w:r w:rsidR="0085734C">
        <w:t>3</w:t>
      </w:r>
      <w:r>
        <w:t xml:space="preserve"> ! TRA 0 </w:t>
      </w:r>
      <w:proofErr w:type="spellStart"/>
      <w:r>
        <w:t>0</w:t>
      </w:r>
      <w:proofErr w:type="spellEnd"/>
      <w:r>
        <w:t xml:space="preserve"> 0.015" hit enter.</w:t>
      </w:r>
    </w:p>
    <w:p w:rsidR="00824A61" w:rsidRDefault="00824A61" w:rsidP="00841C3A">
      <w:pPr>
        <w:pStyle w:val="ListParagraph"/>
        <w:numPr>
          <w:ilvl w:val="0"/>
          <w:numId w:val="22"/>
        </w:numPr>
      </w:pPr>
      <w:r>
        <w:t>Type "SETC ALL" hit enter.</w:t>
      </w:r>
    </w:p>
    <w:p w:rsidR="00824A61" w:rsidRDefault="00824A61" w:rsidP="00841C3A">
      <w:pPr>
        <w:pStyle w:val="ListParagraph"/>
        <w:numPr>
          <w:ilvl w:val="0"/>
          <w:numId w:val="22"/>
        </w:numPr>
      </w:pPr>
      <w:r>
        <w:t>Type "SETA CHP</w:t>
      </w:r>
      <w:r w:rsidR="0085734C">
        <w:t>4</w:t>
      </w:r>
      <w:r>
        <w:t>" hit enter and open the set manager.</w:t>
      </w:r>
    </w:p>
    <w:p w:rsidR="00824A61" w:rsidRDefault="00824A61" w:rsidP="00841C3A">
      <w:pPr>
        <w:pStyle w:val="ListParagraph"/>
        <w:numPr>
          <w:ilvl w:val="0"/>
          <w:numId w:val="22"/>
        </w:numPr>
      </w:pPr>
      <w:r>
        <w:t xml:space="preserve">Using the same process as before select the points on the </w:t>
      </w:r>
      <w:r w:rsidR="0085734C">
        <w:t>bottom</w:t>
      </w:r>
      <w:r>
        <w:t xml:space="preserve"> surface of the stabilizer.</w:t>
      </w:r>
    </w:p>
    <w:p w:rsidR="00824A61" w:rsidRDefault="0085734C" w:rsidP="0085734C">
      <w:pPr>
        <w:pStyle w:val="ListParagraph"/>
      </w:pPr>
      <w:r>
        <w:rPr>
          <w:noProof/>
        </w:rPr>
        <w:drawing>
          <wp:inline distT="0" distB="0" distL="0" distR="0">
            <wp:extent cx="5938520" cy="1807210"/>
            <wp:effectExtent l="19050" t="0" r="5080" b="0"/>
            <wp:docPr id="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srcRect/>
                    <a:stretch>
                      <a:fillRect/>
                    </a:stretch>
                  </pic:blipFill>
                  <pic:spPr bwMode="auto">
                    <a:xfrm>
                      <a:off x="0" y="0"/>
                      <a:ext cx="5938520" cy="1807210"/>
                    </a:xfrm>
                    <a:prstGeom prst="rect">
                      <a:avLst/>
                    </a:prstGeom>
                    <a:noFill/>
                    <a:ln w="9525">
                      <a:noFill/>
                      <a:miter lim="800000"/>
                      <a:headEnd/>
                      <a:tailEnd/>
                    </a:ln>
                  </pic:spPr>
                </pic:pic>
              </a:graphicData>
            </a:graphic>
          </wp:inline>
        </w:drawing>
      </w:r>
    </w:p>
    <w:p w:rsidR="0085734C" w:rsidRDefault="0085734C" w:rsidP="00841C3A">
      <w:pPr>
        <w:pStyle w:val="ListParagraph"/>
        <w:numPr>
          <w:ilvl w:val="0"/>
          <w:numId w:val="22"/>
        </w:numPr>
      </w:pPr>
      <w:r>
        <w:t>Close the set manager. Type "SETO LHEZBOT" in the command line and hit enter.</w:t>
      </w:r>
    </w:p>
    <w:p w:rsidR="0085734C" w:rsidRDefault="0085734C" w:rsidP="00841C3A">
      <w:pPr>
        <w:pStyle w:val="ListParagraph"/>
        <w:numPr>
          <w:ilvl w:val="0"/>
          <w:numId w:val="22"/>
        </w:numPr>
      </w:pPr>
      <w:r>
        <w:t xml:space="preserve">Type "COPY CHP2 ! TRA 0 </w:t>
      </w:r>
      <w:proofErr w:type="spellStart"/>
      <w:r>
        <w:t>0</w:t>
      </w:r>
      <w:proofErr w:type="spellEnd"/>
      <w:r>
        <w:t xml:space="preserve"> -0.015" hit enter.</w:t>
      </w:r>
    </w:p>
    <w:p w:rsidR="0085734C" w:rsidRDefault="0085734C" w:rsidP="00841C3A">
      <w:pPr>
        <w:pStyle w:val="ListParagraph"/>
        <w:numPr>
          <w:ilvl w:val="0"/>
          <w:numId w:val="22"/>
        </w:numPr>
      </w:pPr>
      <w:r>
        <w:t>Type "SETC ALL" hit enter.</w:t>
      </w:r>
    </w:p>
    <w:p w:rsidR="00C671D9" w:rsidRDefault="00C671D9" w:rsidP="00C671D9">
      <w:pPr>
        <w:pStyle w:val="Heading2"/>
      </w:pPr>
      <w:r>
        <w:t>Units</w:t>
      </w:r>
    </w:p>
    <w:p w:rsidR="00C671D9" w:rsidRDefault="0085734C" w:rsidP="00841C3A">
      <w:pPr>
        <w:pStyle w:val="ListParagraph"/>
        <w:numPr>
          <w:ilvl w:val="0"/>
          <w:numId w:val="23"/>
        </w:numPr>
      </w:pPr>
      <w:r>
        <w:t>Type "RNAM UNIT" and hit enter.</w:t>
      </w:r>
    </w:p>
    <w:p w:rsidR="0085734C" w:rsidRDefault="0085734C" w:rsidP="00841C3A">
      <w:pPr>
        <w:pStyle w:val="ListParagraph"/>
        <w:numPr>
          <w:ilvl w:val="0"/>
          <w:numId w:val="23"/>
        </w:numPr>
      </w:pPr>
      <w:r>
        <w:t>Double check that units are still in meters by reselecting meters via Tools-&gt;Toolbox-&gt;EMA3D_#2_SpecifyUnits.</w:t>
      </w:r>
    </w:p>
    <w:p w:rsidR="00C671D9" w:rsidRDefault="00C671D9" w:rsidP="00C671D9">
      <w:pPr>
        <w:pStyle w:val="ListParagraph"/>
      </w:pPr>
    </w:p>
    <w:p w:rsidR="0085734C" w:rsidRDefault="0085734C" w:rsidP="00C671D9">
      <w:pPr>
        <w:pStyle w:val="Heading2"/>
      </w:pPr>
    </w:p>
    <w:p w:rsidR="0085734C" w:rsidRDefault="0085734C" w:rsidP="00C671D9">
      <w:pPr>
        <w:pStyle w:val="Heading2"/>
      </w:pPr>
    </w:p>
    <w:p w:rsidR="0085734C" w:rsidRDefault="0085734C" w:rsidP="00C671D9">
      <w:pPr>
        <w:pStyle w:val="Heading2"/>
      </w:pPr>
    </w:p>
    <w:p w:rsidR="0085734C" w:rsidRDefault="0085734C" w:rsidP="00C671D9">
      <w:pPr>
        <w:pStyle w:val="Heading2"/>
      </w:pPr>
    </w:p>
    <w:p w:rsidR="0085734C" w:rsidRDefault="0085734C" w:rsidP="00C671D9">
      <w:pPr>
        <w:pStyle w:val="Heading2"/>
      </w:pPr>
    </w:p>
    <w:p w:rsidR="0085734C" w:rsidRDefault="0085734C" w:rsidP="00C671D9">
      <w:pPr>
        <w:pStyle w:val="Heading2"/>
      </w:pPr>
    </w:p>
    <w:p w:rsidR="0085734C" w:rsidRDefault="0085734C" w:rsidP="00C671D9">
      <w:pPr>
        <w:pStyle w:val="Heading2"/>
      </w:pPr>
    </w:p>
    <w:p w:rsidR="0085734C" w:rsidRDefault="0085734C" w:rsidP="00C671D9">
      <w:pPr>
        <w:pStyle w:val="Heading2"/>
      </w:pPr>
    </w:p>
    <w:p w:rsidR="0085734C" w:rsidRDefault="0085734C" w:rsidP="00C671D9">
      <w:pPr>
        <w:pStyle w:val="Heading2"/>
      </w:pPr>
    </w:p>
    <w:p w:rsidR="00C671D9" w:rsidRDefault="00C671D9" w:rsidP="00C671D9">
      <w:pPr>
        <w:pStyle w:val="Heading2"/>
      </w:pPr>
      <w:r>
        <w:t xml:space="preserve">Define Lattice </w:t>
      </w:r>
    </w:p>
    <w:p w:rsidR="00C671D9" w:rsidRDefault="0085734C" w:rsidP="00841C3A">
      <w:pPr>
        <w:pStyle w:val="ListParagraph"/>
        <w:numPr>
          <w:ilvl w:val="0"/>
          <w:numId w:val="24"/>
        </w:numPr>
      </w:pPr>
      <w:r>
        <w:t>Prepare a new lattice with the following sizes (Tools-&gt;Toolbox-&gt;EMA3D_#3_DefineLattice):</w:t>
      </w:r>
    </w:p>
    <w:p w:rsidR="0085734C" w:rsidRDefault="0085734C" w:rsidP="0085734C">
      <w:pPr>
        <w:pStyle w:val="Pictures"/>
      </w:pPr>
      <w:r>
        <w:lastRenderedPageBreak/>
        <w:drawing>
          <wp:inline distT="0" distB="0" distL="0" distR="0">
            <wp:extent cx="2453005" cy="3561080"/>
            <wp:effectExtent l="19050" t="0" r="4445"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srcRect/>
                    <a:stretch>
                      <a:fillRect/>
                    </a:stretch>
                  </pic:blipFill>
                  <pic:spPr bwMode="auto">
                    <a:xfrm>
                      <a:off x="0" y="0"/>
                      <a:ext cx="2453005" cy="3561080"/>
                    </a:xfrm>
                    <a:prstGeom prst="rect">
                      <a:avLst/>
                    </a:prstGeom>
                    <a:noFill/>
                    <a:ln w="9525">
                      <a:noFill/>
                      <a:miter lim="800000"/>
                      <a:headEnd/>
                      <a:tailEnd/>
                    </a:ln>
                  </pic:spPr>
                </pic:pic>
              </a:graphicData>
            </a:graphic>
          </wp:inline>
        </w:drawing>
      </w:r>
    </w:p>
    <w:p w:rsidR="0085734C" w:rsidRDefault="0085734C" w:rsidP="00C671D9">
      <w:pPr>
        <w:pStyle w:val="Heading2"/>
      </w:pPr>
    </w:p>
    <w:p w:rsidR="00C671D9" w:rsidRDefault="00C671D9" w:rsidP="00C671D9">
      <w:pPr>
        <w:pStyle w:val="Heading2"/>
      </w:pPr>
      <w:r>
        <w:t xml:space="preserve">Mesh Model </w:t>
      </w:r>
    </w:p>
    <w:p w:rsidR="00C671D9" w:rsidRDefault="0085734C" w:rsidP="00841C3A">
      <w:pPr>
        <w:pStyle w:val="ListParagraph"/>
        <w:numPr>
          <w:ilvl w:val="0"/>
          <w:numId w:val="25"/>
        </w:numPr>
      </w:pPr>
      <w:r>
        <w:t>Type "QADD MESHING" and using the same process from earlier reselect the left horizontal stabilizer and all new geometry created since the original "QADD LHSTAB" command.</w:t>
      </w:r>
    </w:p>
    <w:p w:rsidR="00280841" w:rsidRDefault="00280841" w:rsidP="00280841">
      <w:pPr>
        <w:pStyle w:val="ListParagraph"/>
      </w:pPr>
      <w:r>
        <w:rPr>
          <w:noProof/>
        </w:rPr>
        <w:lastRenderedPageBreak/>
        <w:drawing>
          <wp:inline distT="0" distB="0" distL="0" distR="0">
            <wp:extent cx="5938520" cy="4443095"/>
            <wp:effectExtent l="19050" t="0" r="5080" b="0"/>
            <wp:docPr id="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srcRect/>
                    <a:stretch>
                      <a:fillRect/>
                    </a:stretch>
                  </pic:blipFill>
                  <pic:spPr bwMode="auto">
                    <a:xfrm>
                      <a:off x="0" y="0"/>
                      <a:ext cx="5938520" cy="4443095"/>
                    </a:xfrm>
                    <a:prstGeom prst="rect">
                      <a:avLst/>
                    </a:prstGeom>
                    <a:noFill/>
                    <a:ln w="9525">
                      <a:noFill/>
                      <a:miter lim="800000"/>
                      <a:headEnd/>
                      <a:tailEnd/>
                    </a:ln>
                  </pic:spPr>
                </pic:pic>
              </a:graphicData>
            </a:graphic>
          </wp:inline>
        </w:drawing>
      </w:r>
    </w:p>
    <w:p w:rsidR="00280841" w:rsidRDefault="00280841" w:rsidP="00841C3A">
      <w:pPr>
        <w:pStyle w:val="ListParagraph"/>
        <w:numPr>
          <w:ilvl w:val="0"/>
          <w:numId w:val="25"/>
        </w:numPr>
      </w:pPr>
      <w:r>
        <w:t>Open Tools-&gt;Toolbox-&gt;EMA3D_#5_MeshGeometry.</w:t>
      </w:r>
    </w:p>
    <w:p w:rsidR="00280841" w:rsidRDefault="00280841" w:rsidP="00841C3A">
      <w:pPr>
        <w:pStyle w:val="ListParagraph"/>
        <w:numPr>
          <w:ilvl w:val="0"/>
          <w:numId w:val="25"/>
        </w:numPr>
      </w:pPr>
      <w:r>
        <w:t xml:space="preserve">Click the </w:t>
      </w:r>
      <w:r>
        <w:rPr>
          <w:noProof/>
        </w:rPr>
        <w:drawing>
          <wp:inline distT="0" distB="0" distL="0" distR="0">
            <wp:extent cx="537845" cy="215265"/>
            <wp:effectExtent l="19050" t="0" r="0" b="0"/>
            <wp:docPr id="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srcRect/>
                    <a:stretch>
                      <a:fillRect/>
                    </a:stretch>
                  </pic:blipFill>
                  <pic:spPr bwMode="auto">
                    <a:xfrm>
                      <a:off x="0" y="0"/>
                      <a:ext cx="537845" cy="215265"/>
                    </a:xfrm>
                    <a:prstGeom prst="rect">
                      <a:avLst/>
                    </a:prstGeom>
                    <a:noFill/>
                    <a:ln w="9525">
                      <a:noFill/>
                      <a:miter lim="800000"/>
                      <a:headEnd/>
                      <a:tailEnd/>
                    </a:ln>
                  </pic:spPr>
                </pic:pic>
              </a:graphicData>
            </a:graphic>
          </wp:inline>
        </w:drawing>
      </w:r>
      <w:r>
        <w:t xml:space="preserve"> button.</w:t>
      </w:r>
    </w:p>
    <w:p w:rsidR="00280841" w:rsidRDefault="00280841" w:rsidP="00841C3A">
      <w:pPr>
        <w:pStyle w:val="ListParagraph"/>
        <w:numPr>
          <w:ilvl w:val="0"/>
          <w:numId w:val="25"/>
        </w:numPr>
      </w:pPr>
      <w:r>
        <w:t xml:space="preserve">Click the </w:t>
      </w:r>
      <w:r>
        <w:rPr>
          <w:noProof/>
        </w:rPr>
        <w:drawing>
          <wp:inline distT="0" distB="0" distL="0" distR="0">
            <wp:extent cx="559435" cy="258445"/>
            <wp:effectExtent l="19050" t="0" r="0" b="0"/>
            <wp:docPr id="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srcRect/>
                    <a:stretch>
                      <a:fillRect/>
                    </a:stretch>
                  </pic:blipFill>
                  <pic:spPr bwMode="auto">
                    <a:xfrm>
                      <a:off x="0" y="0"/>
                      <a:ext cx="559435" cy="258445"/>
                    </a:xfrm>
                    <a:prstGeom prst="rect">
                      <a:avLst/>
                    </a:prstGeom>
                    <a:noFill/>
                    <a:ln w="9525">
                      <a:noFill/>
                      <a:miter lim="800000"/>
                      <a:headEnd/>
                      <a:tailEnd/>
                    </a:ln>
                  </pic:spPr>
                </pic:pic>
              </a:graphicData>
            </a:graphic>
          </wp:inline>
        </w:drawing>
      </w:r>
      <w:r>
        <w:t xml:space="preserve"> button.</w:t>
      </w:r>
    </w:p>
    <w:p w:rsidR="00280841" w:rsidRDefault="00280841" w:rsidP="00841C3A">
      <w:pPr>
        <w:pStyle w:val="ListParagraph"/>
        <w:numPr>
          <w:ilvl w:val="0"/>
          <w:numId w:val="25"/>
        </w:numPr>
      </w:pPr>
      <w:r>
        <w:t>Type "MESH MESHING" in the command line and hit enter.</w:t>
      </w:r>
    </w:p>
    <w:p w:rsidR="00C671D9" w:rsidRDefault="00C671D9" w:rsidP="00C671D9">
      <w:pPr>
        <w:pStyle w:val="Heading2"/>
      </w:pPr>
      <w:r>
        <w:t xml:space="preserve">Define </w:t>
      </w:r>
      <w:proofErr w:type="spellStart"/>
      <w:r>
        <w:t>Timestep</w:t>
      </w:r>
      <w:proofErr w:type="spellEnd"/>
      <w:r>
        <w:t xml:space="preserve"> </w:t>
      </w:r>
    </w:p>
    <w:p w:rsidR="00280841" w:rsidRDefault="00280841" w:rsidP="00841C3A">
      <w:pPr>
        <w:pStyle w:val="ListParagraph"/>
        <w:numPr>
          <w:ilvl w:val="0"/>
          <w:numId w:val="29"/>
        </w:numPr>
      </w:pPr>
      <w:r>
        <w:t>Open Tools-&gt;Toolbox-&gt;EMA3D_#</w:t>
      </w:r>
      <w:r w:rsidR="00546AA4">
        <w:t>6_DefineTimestep</w:t>
      </w:r>
      <w:r>
        <w:t>.</w:t>
      </w:r>
    </w:p>
    <w:p w:rsidR="00546AA4" w:rsidRDefault="00546AA4" w:rsidP="00841C3A">
      <w:pPr>
        <w:pStyle w:val="ListParagraph"/>
        <w:numPr>
          <w:ilvl w:val="0"/>
          <w:numId w:val="29"/>
        </w:numPr>
      </w:pPr>
      <w:r>
        <w:t xml:space="preserve">Change the </w:t>
      </w:r>
      <w:proofErr w:type="spellStart"/>
      <w:r>
        <w:t>timestep</w:t>
      </w:r>
      <w:proofErr w:type="spellEnd"/>
      <w:r>
        <w:t xml:space="preserve"> to 1.73e-11.</w:t>
      </w:r>
    </w:p>
    <w:p w:rsidR="00546AA4" w:rsidRDefault="00546AA4" w:rsidP="00841C3A">
      <w:pPr>
        <w:pStyle w:val="ListParagraph"/>
        <w:numPr>
          <w:ilvl w:val="0"/>
          <w:numId w:val="29"/>
        </w:numPr>
      </w:pPr>
      <w:r>
        <w:t xml:space="preserve">Change the number of steps to 462247. </w:t>
      </w:r>
    </w:p>
    <w:p w:rsidR="00C671D9" w:rsidRDefault="00546AA4" w:rsidP="00C671D9">
      <w:pPr>
        <w:pStyle w:val="Heading2"/>
      </w:pPr>
      <w:r>
        <w:t>Define Pr</w:t>
      </w:r>
      <w:r w:rsidR="00C671D9">
        <w:t>op</w:t>
      </w:r>
    </w:p>
    <w:p w:rsidR="00280841" w:rsidRDefault="00280841" w:rsidP="00841C3A">
      <w:pPr>
        <w:pStyle w:val="ListParagraph"/>
        <w:numPr>
          <w:ilvl w:val="0"/>
          <w:numId w:val="30"/>
        </w:numPr>
      </w:pPr>
      <w:r>
        <w:t>Open Tools-&gt;Toolbox-</w:t>
      </w:r>
      <w:r w:rsidR="00546AA4">
        <w:t>&gt;EMA3D_#8_DefineProperties</w:t>
      </w:r>
      <w:r>
        <w:t>.</w:t>
      </w:r>
    </w:p>
    <w:p w:rsidR="00546AA4" w:rsidRDefault="00546AA4" w:rsidP="00841C3A">
      <w:pPr>
        <w:pStyle w:val="ListParagraph"/>
        <w:numPr>
          <w:ilvl w:val="0"/>
          <w:numId w:val="30"/>
        </w:numPr>
      </w:pPr>
      <w:r>
        <w:t>From the property editor window delete the MGLS and SEAM properties.</w:t>
      </w:r>
    </w:p>
    <w:p w:rsidR="00546AA4" w:rsidRDefault="00546AA4" w:rsidP="00841C3A">
      <w:pPr>
        <w:pStyle w:val="ListParagraph"/>
        <w:numPr>
          <w:ilvl w:val="0"/>
          <w:numId w:val="30"/>
        </w:numPr>
      </w:pPr>
      <w:r>
        <w:t>using "Assign" assign the SKIN property to the set LHSTAB.</w:t>
      </w:r>
    </w:p>
    <w:p w:rsidR="00546AA4" w:rsidRDefault="00546AA4" w:rsidP="00841C3A">
      <w:pPr>
        <w:pStyle w:val="ListParagraph"/>
        <w:numPr>
          <w:ilvl w:val="0"/>
          <w:numId w:val="30"/>
        </w:numPr>
      </w:pPr>
      <w:r>
        <w:t>Close the property editor.</w:t>
      </w:r>
    </w:p>
    <w:p w:rsidR="00C671D9" w:rsidRDefault="00C671D9" w:rsidP="00C671D9">
      <w:pPr>
        <w:pStyle w:val="Heading2"/>
      </w:pPr>
      <w:r>
        <w:t>Define Source</w:t>
      </w:r>
    </w:p>
    <w:p w:rsidR="00546AA4" w:rsidRDefault="00280841" w:rsidP="00841C3A">
      <w:pPr>
        <w:pStyle w:val="ListParagraph"/>
        <w:numPr>
          <w:ilvl w:val="0"/>
          <w:numId w:val="32"/>
        </w:numPr>
      </w:pPr>
      <w:r>
        <w:t>Open Tools-&gt;Toolbox-</w:t>
      </w:r>
      <w:r w:rsidR="00546AA4">
        <w:t>&gt;EMA3D_#10_DefineSource.</w:t>
      </w:r>
      <w:r w:rsidR="00546AA4" w:rsidRPr="00546AA4">
        <w:t xml:space="preserve"> </w:t>
      </w:r>
    </w:p>
    <w:p w:rsidR="00546AA4" w:rsidRDefault="00546AA4" w:rsidP="00841C3A">
      <w:pPr>
        <w:pStyle w:val="ListParagraph"/>
        <w:numPr>
          <w:ilvl w:val="0"/>
          <w:numId w:val="32"/>
        </w:numPr>
      </w:pPr>
      <w:r>
        <w:lastRenderedPageBreak/>
        <w:t>Type “PRNT L LHATTACH” in the command window.</w:t>
      </w:r>
    </w:p>
    <w:p w:rsidR="00546AA4" w:rsidRDefault="00546AA4" w:rsidP="00841C3A">
      <w:pPr>
        <w:pStyle w:val="ListParagraph"/>
        <w:numPr>
          <w:ilvl w:val="0"/>
          <w:numId w:val="32"/>
        </w:numPr>
      </w:pPr>
      <w:r>
        <w:t>Note the name of the line echoed, such as "UF0A”</w:t>
      </w:r>
    </w:p>
    <w:p w:rsidR="00546AA4" w:rsidRDefault="00546AA4" w:rsidP="00841C3A">
      <w:pPr>
        <w:pStyle w:val="ListParagraph"/>
        <w:numPr>
          <w:ilvl w:val="0"/>
          <w:numId w:val="32"/>
        </w:numPr>
      </w:pPr>
      <w:r>
        <w:t>Type “SETA LHATTACH N UF0A” in the command window, where UF0A is the name of the line echoed in the previous step.</w:t>
      </w:r>
    </w:p>
    <w:p w:rsidR="00546AA4" w:rsidRDefault="00546AA4" w:rsidP="00841C3A">
      <w:pPr>
        <w:pStyle w:val="ListParagraph"/>
        <w:numPr>
          <w:ilvl w:val="0"/>
          <w:numId w:val="32"/>
        </w:numPr>
      </w:pPr>
      <w:r>
        <w:t>Select “</w:t>
      </w:r>
      <w:proofErr w:type="spellStart"/>
      <w:r>
        <w:t>EleCurDen</w:t>
      </w:r>
      <w:proofErr w:type="spellEnd"/>
      <w:r>
        <w:t>”</w:t>
      </w:r>
      <w:r w:rsidRPr="00FE781F">
        <w:t xml:space="preserve"> </w:t>
      </w:r>
      <w:r>
        <w:rPr>
          <w:noProof/>
        </w:rPr>
        <w:drawing>
          <wp:inline distT="0" distB="0" distL="0" distR="0">
            <wp:extent cx="542925" cy="228600"/>
            <wp:effectExtent l="19050" t="0" r="9525" b="0"/>
            <wp:docPr id="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542925" cy="228600"/>
                    </a:xfrm>
                    <a:prstGeom prst="rect">
                      <a:avLst/>
                    </a:prstGeom>
                    <a:noFill/>
                    <a:ln w="9525">
                      <a:noFill/>
                      <a:miter lim="800000"/>
                      <a:headEnd/>
                      <a:tailEnd/>
                    </a:ln>
                  </pic:spPr>
                </pic:pic>
              </a:graphicData>
            </a:graphic>
          </wp:inline>
        </w:drawing>
      </w:r>
      <w:r>
        <w:t xml:space="preserve"> from the right menu.</w:t>
      </w:r>
    </w:p>
    <w:p w:rsidR="00546AA4" w:rsidRDefault="00546AA4" w:rsidP="00841C3A">
      <w:pPr>
        <w:pStyle w:val="ListParagraph"/>
        <w:numPr>
          <w:ilvl w:val="0"/>
          <w:numId w:val="32"/>
        </w:numPr>
      </w:pPr>
      <w:r>
        <w:t>Enter “F-22_nbbpr2.dat”, where F-22_nbbpr2.dat is the name of bulk current probe results for the left horizontal stabilizer from the first simulation, in the “Source File Name” field of the “Macro ELE_CUR_DEN_SOURCE Parameters” popup window.</w:t>
      </w:r>
    </w:p>
    <w:p w:rsidR="00546AA4" w:rsidRDefault="00546AA4" w:rsidP="00841C3A">
      <w:pPr>
        <w:pStyle w:val="ListParagraph"/>
        <w:numPr>
          <w:ilvl w:val="0"/>
          <w:numId w:val="32"/>
        </w:numPr>
      </w:pPr>
      <w:r>
        <w:t>Enter “LHATTACH” in the “Set of Nodes to be Loaded” field of the “Macro ELE_CUR_DEN_SOURCE Parameters” popup window.</w:t>
      </w:r>
    </w:p>
    <w:p w:rsidR="00546AA4" w:rsidRDefault="00546AA4" w:rsidP="00841C3A">
      <w:pPr>
        <w:pStyle w:val="ListParagraph"/>
        <w:numPr>
          <w:ilvl w:val="0"/>
          <w:numId w:val="32"/>
        </w:numPr>
      </w:pPr>
      <w:r>
        <w:t>Enter “1.0” in the “Y-Component Multiplier” field of the “Macro ELE_CUR_DEN_SOURCE Parameters” popup window.</w:t>
      </w:r>
    </w:p>
    <w:p w:rsidR="00546AA4" w:rsidRDefault="00546AA4" w:rsidP="00841C3A">
      <w:pPr>
        <w:pStyle w:val="ListParagraph"/>
        <w:numPr>
          <w:ilvl w:val="0"/>
          <w:numId w:val="32"/>
        </w:numPr>
      </w:pPr>
      <w:r>
        <w:t>Click "OK".</w:t>
      </w:r>
    </w:p>
    <w:p w:rsidR="00C671D9" w:rsidRDefault="00C671D9" w:rsidP="00C671D9">
      <w:pPr>
        <w:pStyle w:val="Heading2"/>
      </w:pPr>
      <w:r>
        <w:t>Remove Old Probes</w:t>
      </w:r>
    </w:p>
    <w:p w:rsidR="00280841" w:rsidRDefault="00280841" w:rsidP="00841C3A">
      <w:pPr>
        <w:pStyle w:val="ListParagraph"/>
        <w:numPr>
          <w:ilvl w:val="0"/>
          <w:numId w:val="31"/>
        </w:numPr>
      </w:pPr>
      <w:r>
        <w:t>Open Tools-&gt;Toolbox-</w:t>
      </w:r>
      <w:r w:rsidR="0054615E">
        <w:t>&gt;EMA3D_#12_DefineProbes</w:t>
      </w:r>
      <w:r>
        <w:t>.</w:t>
      </w:r>
    </w:p>
    <w:p w:rsidR="0054615E" w:rsidRDefault="0054615E" w:rsidP="00841C3A">
      <w:pPr>
        <w:pStyle w:val="ListParagraph"/>
        <w:numPr>
          <w:ilvl w:val="0"/>
          <w:numId w:val="31"/>
        </w:numPr>
      </w:pPr>
      <w:r>
        <w:t xml:space="preserve">Click the </w:t>
      </w:r>
      <w:r>
        <w:rPr>
          <w:noProof/>
        </w:rPr>
        <w:drawing>
          <wp:inline distT="0" distB="0" distL="0" distR="0">
            <wp:extent cx="559435" cy="226060"/>
            <wp:effectExtent l="19050" t="0" r="0" b="0"/>
            <wp:docPr id="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srcRect/>
                    <a:stretch>
                      <a:fillRect/>
                    </a:stretch>
                  </pic:blipFill>
                  <pic:spPr bwMode="auto">
                    <a:xfrm>
                      <a:off x="0" y="0"/>
                      <a:ext cx="559435" cy="226060"/>
                    </a:xfrm>
                    <a:prstGeom prst="rect">
                      <a:avLst/>
                    </a:prstGeom>
                    <a:noFill/>
                    <a:ln w="9525">
                      <a:noFill/>
                      <a:miter lim="800000"/>
                      <a:headEnd/>
                      <a:tailEnd/>
                    </a:ln>
                  </pic:spPr>
                </pic:pic>
              </a:graphicData>
            </a:graphic>
          </wp:inline>
        </w:drawing>
      </w:r>
      <w:r>
        <w:t xml:space="preserve"> button.</w:t>
      </w:r>
    </w:p>
    <w:p w:rsidR="0054615E" w:rsidRDefault="0054615E" w:rsidP="00841C3A">
      <w:pPr>
        <w:pStyle w:val="ListParagraph"/>
        <w:numPr>
          <w:ilvl w:val="0"/>
          <w:numId w:val="31"/>
        </w:numPr>
      </w:pPr>
      <w:r>
        <w:t>In the window that appears, delete the probes from the first simulation by clicking select under delete, then click the probe name for the probe you wish to remove.</w:t>
      </w:r>
    </w:p>
    <w:p w:rsidR="0054615E" w:rsidRDefault="0054615E" w:rsidP="00841C3A">
      <w:pPr>
        <w:pStyle w:val="ListParagraph"/>
        <w:numPr>
          <w:ilvl w:val="0"/>
          <w:numId w:val="31"/>
        </w:numPr>
      </w:pPr>
      <w:r>
        <w:t>Repeat this until there are no probes left and close the probe manager. There will be one traditional and two bulk current probes.</w:t>
      </w:r>
    </w:p>
    <w:p w:rsidR="0054615E" w:rsidRDefault="0054615E" w:rsidP="0054615E">
      <w:pPr>
        <w:pStyle w:val="ListParagraph"/>
      </w:pPr>
      <w:r>
        <w:rPr>
          <w:noProof/>
        </w:rPr>
        <w:drawing>
          <wp:inline distT="0" distB="0" distL="0" distR="0">
            <wp:extent cx="5938520" cy="1172845"/>
            <wp:effectExtent l="19050" t="0" r="5080" b="0"/>
            <wp:docPr id="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srcRect/>
                    <a:stretch>
                      <a:fillRect/>
                    </a:stretch>
                  </pic:blipFill>
                  <pic:spPr bwMode="auto">
                    <a:xfrm>
                      <a:off x="0" y="0"/>
                      <a:ext cx="5938520" cy="1172845"/>
                    </a:xfrm>
                    <a:prstGeom prst="rect">
                      <a:avLst/>
                    </a:prstGeom>
                    <a:noFill/>
                    <a:ln w="9525">
                      <a:noFill/>
                      <a:miter lim="800000"/>
                      <a:headEnd/>
                      <a:tailEnd/>
                    </a:ln>
                  </pic:spPr>
                </pic:pic>
              </a:graphicData>
            </a:graphic>
          </wp:inline>
        </w:drawing>
      </w:r>
    </w:p>
    <w:p w:rsidR="00C671D9" w:rsidRDefault="00C671D9" w:rsidP="00C671D9">
      <w:pPr>
        <w:pStyle w:val="Heading2"/>
      </w:pPr>
      <w:r>
        <w:t>Define E-field Probes</w:t>
      </w:r>
    </w:p>
    <w:p w:rsidR="00C671D9" w:rsidRDefault="0054615E" w:rsidP="00841C3A">
      <w:pPr>
        <w:pStyle w:val="ListParagraph"/>
        <w:numPr>
          <w:ilvl w:val="0"/>
          <w:numId w:val="26"/>
        </w:numPr>
      </w:pPr>
      <w:r>
        <w:t xml:space="preserve">Click the </w:t>
      </w:r>
      <w:r>
        <w:rPr>
          <w:noProof/>
        </w:rPr>
        <w:drawing>
          <wp:inline distT="0" distB="0" distL="0" distR="0">
            <wp:extent cx="559435" cy="215265"/>
            <wp:effectExtent l="19050" t="0" r="0" b="0"/>
            <wp:docPr id="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srcRect/>
                    <a:stretch>
                      <a:fillRect/>
                    </a:stretch>
                  </pic:blipFill>
                  <pic:spPr bwMode="auto">
                    <a:xfrm>
                      <a:off x="0" y="0"/>
                      <a:ext cx="559435" cy="215265"/>
                    </a:xfrm>
                    <a:prstGeom prst="rect">
                      <a:avLst/>
                    </a:prstGeom>
                    <a:noFill/>
                    <a:ln w="9525">
                      <a:noFill/>
                      <a:miter lim="800000"/>
                      <a:headEnd/>
                      <a:tailEnd/>
                    </a:ln>
                  </pic:spPr>
                </pic:pic>
              </a:graphicData>
            </a:graphic>
          </wp:inline>
        </w:drawing>
      </w:r>
      <w:r>
        <w:t xml:space="preserve"> button.</w:t>
      </w:r>
    </w:p>
    <w:p w:rsidR="0054615E" w:rsidRDefault="0054615E" w:rsidP="00841C3A">
      <w:pPr>
        <w:pStyle w:val="ListParagraph"/>
        <w:numPr>
          <w:ilvl w:val="0"/>
          <w:numId w:val="26"/>
        </w:numPr>
      </w:pPr>
      <w:r>
        <w:t>Complete the form as show below and click apply, repeat this for all four forms shown below then close the NEW2 probe window:</w:t>
      </w:r>
    </w:p>
    <w:p w:rsidR="0054615E" w:rsidRDefault="0054615E" w:rsidP="0054615E">
      <w:pPr>
        <w:pStyle w:val="ListParagraph"/>
      </w:pPr>
    </w:p>
    <w:p w:rsidR="0054615E" w:rsidRDefault="00E73671" w:rsidP="00E73671">
      <w:pPr>
        <w:pStyle w:val="Pictures"/>
      </w:pPr>
      <w:r>
        <w:lastRenderedPageBreak/>
        <w:drawing>
          <wp:inline distT="0" distB="0" distL="0" distR="0">
            <wp:extent cx="5938520" cy="7519670"/>
            <wp:effectExtent l="19050" t="0" r="5080" b="0"/>
            <wp:docPr id="1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srcRect/>
                    <a:stretch>
                      <a:fillRect/>
                    </a:stretch>
                  </pic:blipFill>
                  <pic:spPr bwMode="auto">
                    <a:xfrm>
                      <a:off x="0" y="0"/>
                      <a:ext cx="5938520" cy="7519670"/>
                    </a:xfrm>
                    <a:prstGeom prst="rect">
                      <a:avLst/>
                    </a:prstGeom>
                    <a:noFill/>
                    <a:ln w="9525">
                      <a:noFill/>
                      <a:miter lim="800000"/>
                      <a:headEnd/>
                      <a:tailEnd/>
                    </a:ln>
                  </pic:spPr>
                </pic:pic>
              </a:graphicData>
            </a:graphic>
          </wp:inline>
        </w:drawing>
      </w:r>
    </w:p>
    <w:p w:rsidR="0054615E" w:rsidRDefault="00E73671" w:rsidP="00E73671">
      <w:pPr>
        <w:pStyle w:val="Pictures"/>
      </w:pPr>
      <w:r>
        <w:lastRenderedPageBreak/>
        <w:drawing>
          <wp:inline distT="0" distB="0" distL="0" distR="0">
            <wp:extent cx="5938520" cy="7519670"/>
            <wp:effectExtent l="19050" t="0" r="5080" b="0"/>
            <wp:docPr id="1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srcRect/>
                    <a:stretch>
                      <a:fillRect/>
                    </a:stretch>
                  </pic:blipFill>
                  <pic:spPr bwMode="auto">
                    <a:xfrm>
                      <a:off x="0" y="0"/>
                      <a:ext cx="5938520" cy="7519670"/>
                    </a:xfrm>
                    <a:prstGeom prst="rect">
                      <a:avLst/>
                    </a:prstGeom>
                    <a:noFill/>
                    <a:ln w="9525">
                      <a:noFill/>
                      <a:miter lim="800000"/>
                      <a:headEnd/>
                      <a:tailEnd/>
                    </a:ln>
                  </pic:spPr>
                </pic:pic>
              </a:graphicData>
            </a:graphic>
          </wp:inline>
        </w:drawing>
      </w:r>
    </w:p>
    <w:p w:rsidR="0054615E" w:rsidRDefault="00E73671" w:rsidP="00E73671">
      <w:pPr>
        <w:pStyle w:val="Pictures"/>
      </w:pPr>
      <w:r>
        <w:lastRenderedPageBreak/>
        <w:drawing>
          <wp:inline distT="0" distB="0" distL="0" distR="0">
            <wp:extent cx="5938520" cy="7519670"/>
            <wp:effectExtent l="19050" t="0" r="5080" b="0"/>
            <wp:docPr id="1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srcRect/>
                    <a:stretch>
                      <a:fillRect/>
                    </a:stretch>
                  </pic:blipFill>
                  <pic:spPr bwMode="auto">
                    <a:xfrm>
                      <a:off x="0" y="0"/>
                      <a:ext cx="5938520" cy="7519670"/>
                    </a:xfrm>
                    <a:prstGeom prst="rect">
                      <a:avLst/>
                    </a:prstGeom>
                    <a:noFill/>
                    <a:ln w="9525">
                      <a:noFill/>
                      <a:miter lim="800000"/>
                      <a:headEnd/>
                      <a:tailEnd/>
                    </a:ln>
                  </pic:spPr>
                </pic:pic>
              </a:graphicData>
            </a:graphic>
          </wp:inline>
        </w:drawing>
      </w:r>
    </w:p>
    <w:p w:rsidR="00E73671" w:rsidRDefault="00E73671" w:rsidP="00E73671">
      <w:pPr>
        <w:pStyle w:val="Pictures"/>
      </w:pPr>
      <w:r>
        <w:lastRenderedPageBreak/>
        <w:drawing>
          <wp:inline distT="0" distB="0" distL="0" distR="0">
            <wp:extent cx="5938520" cy="7530465"/>
            <wp:effectExtent l="19050" t="0" r="5080" b="0"/>
            <wp:docPr id="10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srcRect/>
                    <a:stretch>
                      <a:fillRect/>
                    </a:stretch>
                  </pic:blipFill>
                  <pic:spPr bwMode="auto">
                    <a:xfrm>
                      <a:off x="0" y="0"/>
                      <a:ext cx="5938520" cy="7530465"/>
                    </a:xfrm>
                    <a:prstGeom prst="rect">
                      <a:avLst/>
                    </a:prstGeom>
                    <a:noFill/>
                    <a:ln w="9525">
                      <a:noFill/>
                      <a:miter lim="800000"/>
                      <a:headEnd/>
                      <a:tailEnd/>
                    </a:ln>
                  </pic:spPr>
                </pic:pic>
              </a:graphicData>
            </a:graphic>
          </wp:inline>
        </w:drawing>
      </w:r>
    </w:p>
    <w:p w:rsidR="00E73671" w:rsidRDefault="00E73671" w:rsidP="00C671D9">
      <w:pPr>
        <w:pStyle w:val="Heading2"/>
      </w:pPr>
    </w:p>
    <w:p w:rsidR="00C671D9" w:rsidRDefault="00C671D9" w:rsidP="00C671D9">
      <w:pPr>
        <w:pStyle w:val="Heading2"/>
      </w:pPr>
      <w:r>
        <w:t>Define Traditional Probe</w:t>
      </w:r>
    </w:p>
    <w:p w:rsidR="00E73671" w:rsidRDefault="00E73671" w:rsidP="00841C3A">
      <w:pPr>
        <w:pStyle w:val="ListParagraph"/>
        <w:numPr>
          <w:ilvl w:val="0"/>
          <w:numId w:val="27"/>
        </w:numPr>
      </w:pPr>
      <w:r>
        <w:t>Type the following into the command line:</w:t>
      </w:r>
    </w:p>
    <w:p w:rsidR="00E73671" w:rsidRDefault="00E73671" w:rsidP="00E73671">
      <w:r>
        <w:t>RNAM TRAD</w:t>
      </w:r>
    </w:p>
    <w:p w:rsidR="00E73671" w:rsidRDefault="00E73671" w:rsidP="00E73671">
      <w:r>
        <w:t>RNAM TEMP</w:t>
      </w:r>
    </w:p>
    <w:p w:rsidR="00E73671" w:rsidRDefault="00E73671" w:rsidP="00E73671">
      <w:r>
        <w:t>SETA TRAD S MESHING</w:t>
      </w:r>
    </w:p>
    <w:p w:rsidR="00E73671" w:rsidRDefault="00E73671" w:rsidP="00E73671">
      <w:r>
        <w:t>COMP TRAD GN</w:t>
      </w:r>
    </w:p>
    <w:p w:rsidR="00E73671" w:rsidRDefault="00E73671" w:rsidP="00E73671">
      <w:r>
        <w:t>SETR TRAD S ALL</w:t>
      </w:r>
    </w:p>
    <w:p w:rsidR="00E73671" w:rsidRDefault="00E73671" w:rsidP="00E73671">
      <w:r>
        <w:t>SETA TEMP L MESHING</w:t>
      </w:r>
    </w:p>
    <w:p w:rsidR="00E73671" w:rsidRDefault="00E73671" w:rsidP="00E73671">
      <w:r>
        <w:t>COMP TEMP GN</w:t>
      </w:r>
    </w:p>
    <w:p w:rsidR="00E73671" w:rsidRDefault="00E73671" w:rsidP="00E73671">
      <w:r>
        <w:t>SETR TRAD TEMP</w:t>
      </w:r>
    </w:p>
    <w:p w:rsidR="00E73671" w:rsidRDefault="00E73671" w:rsidP="00841C3A">
      <w:pPr>
        <w:pStyle w:val="ListParagraph"/>
        <w:numPr>
          <w:ilvl w:val="0"/>
          <w:numId w:val="27"/>
        </w:numPr>
      </w:pPr>
      <w:r>
        <w:t>Type “PLOT TWI TRAD” into the command line and observe the aircraft nodes.</w:t>
      </w:r>
    </w:p>
    <w:p w:rsidR="00E73671" w:rsidRDefault="00E73671" w:rsidP="00841C3A">
      <w:pPr>
        <w:pStyle w:val="ListParagraph"/>
        <w:numPr>
          <w:ilvl w:val="0"/>
          <w:numId w:val="27"/>
        </w:numPr>
      </w:pPr>
      <w:r>
        <w:t>Select “Traditional”</w:t>
      </w:r>
      <w:r w:rsidRPr="00FE781F">
        <w:t xml:space="preserve"> </w:t>
      </w:r>
      <w:r>
        <w:rPr>
          <w:noProof/>
        </w:rPr>
        <w:drawing>
          <wp:inline distT="0" distB="0" distL="0" distR="0">
            <wp:extent cx="571500" cy="228600"/>
            <wp:effectExtent l="1905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t xml:space="preserve"> from the right menu.</w:t>
      </w:r>
    </w:p>
    <w:p w:rsidR="00E73671" w:rsidRDefault="00E73671" w:rsidP="00841C3A">
      <w:pPr>
        <w:pStyle w:val="ListParagraph"/>
        <w:numPr>
          <w:ilvl w:val="0"/>
          <w:numId w:val="27"/>
        </w:numPr>
      </w:pPr>
      <w:r>
        <w:t>Type “TRAD” in the “Set Name” field.</w:t>
      </w:r>
    </w:p>
    <w:p w:rsidR="00E73671" w:rsidRDefault="00E73671" w:rsidP="00841C3A">
      <w:pPr>
        <w:pStyle w:val="ListParagraph"/>
        <w:numPr>
          <w:ilvl w:val="0"/>
          <w:numId w:val="27"/>
        </w:numPr>
      </w:pPr>
      <w:r>
        <w:t>Click the “NE” radio button in the “Output type” field</w:t>
      </w:r>
    </w:p>
    <w:p w:rsidR="00E73671" w:rsidRDefault="00E73671" w:rsidP="00841C3A">
      <w:pPr>
        <w:pStyle w:val="ListParagraph"/>
        <w:numPr>
          <w:ilvl w:val="0"/>
          <w:numId w:val="27"/>
        </w:numPr>
      </w:pPr>
      <w:r>
        <w:t>Type “8e-6” in the “Stop time” field</w:t>
      </w:r>
    </w:p>
    <w:p w:rsidR="00E73671" w:rsidRDefault="00E73671" w:rsidP="00841C3A">
      <w:pPr>
        <w:pStyle w:val="ListParagraph"/>
        <w:numPr>
          <w:ilvl w:val="0"/>
          <w:numId w:val="27"/>
        </w:numPr>
      </w:pPr>
      <w:r>
        <w:t>Type “2E-7” in the Step time” field, as shown in the figure below:</w:t>
      </w:r>
    </w:p>
    <w:p w:rsidR="00C671D9" w:rsidRDefault="00E73671" w:rsidP="00841C3A">
      <w:pPr>
        <w:pStyle w:val="ListParagraph"/>
        <w:numPr>
          <w:ilvl w:val="0"/>
          <w:numId w:val="27"/>
        </w:numPr>
      </w:pPr>
      <w:r>
        <w:t>Click "OK"</w:t>
      </w:r>
    </w:p>
    <w:p w:rsidR="00C671D9" w:rsidRDefault="00C671D9" w:rsidP="00C671D9">
      <w:pPr>
        <w:pStyle w:val="Heading2"/>
      </w:pPr>
      <w:r>
        <w:t>Create Input File</w:t>
      </w:r>
    </w:p>
    <w:p w:rsidR="00E73671" w:rsidRDefault="00E73671" w:rsidP="00841C3A">
      <w:pPr>
        <w:pStyle w:val="ListParagraph"/>
        <w:numPr>
          <w:ilvl w:val="0"/>
          <w:numId w:val="33"/>
        </w:numPr>
      </w:pPr>
      <w:r>
        <w:t>Open Tools-&gt;Toolbox-&gt;EMA3D_ReviewTool.</w:t>
      </w:r>
    </w:p>
    <w:p w:rsidR="00E73671" w:rsidRDefault="00E73671" w:rsidP="00841C3A">
      <w:pPr>
        <w:pStyle w:val="ListParagraph"/>
        <w:numPr>
          <w:ilvl w:val="0"/>
          <w:numId w:val="33"/>
        </w:numPr>
      </w:pPr>
      <w:r>
        <w:t>Select “Review”</w:t>
      </w:r>
      <w:r w:rsidRPr="00FE781F">
        <w:t xml:space="preserve"> </w:t>
      </w:r>
      <w:r>
        <w:rPr>
          <w:noProof/>
        </w:rPr>
        <w:drawing>
          <wp:inline distT="0" distB="0" distL="0" distR="0">
            <wp:extent cx="571500" cy="228600"/>
            <wp:effectExtent l="19050" t="0" r="0" b="0"/>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r>
        <w:t xml:space="preserve"> from the right menu.</w:t>
      </w:r>
    </w:p>
    <w:p w:rsidR="00E73671" w:rsidRDefault="00E73671" w:rsidP="00841C3A">
      <w:pPr>
        <w:pStyle w:val="ListParagraph"/>
        <w:numPr>
          <w:ilvl w:val="0"/>
          <w:numId w:val="33"/>
        </w:numPr>
      </w:pPr>
      <w:r>
        <w:t xml:space="preserve">Review the simulation details, and click “Create EMA3D Input File”  </w:t>
      </w:r>
      <w:r>
        <w:rPr>
          <w:noProof/>
        </w:rPr>
        <w:drawing>
          <wp:inline distT="0" distB="0" distL="0" distR="0">
            <wp:extent cx="1704975" cy="231927"/>
            <wp:effectExtent l="19050" t="0" r="9525" b="0"/>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1704975" cy="231927"/>
                    </a:xfrm>
                    <a:prstGeom prst="rect">
                      <a:avLst/>
                    </a:prstGeom>
                    <a:noFill/>
                    <a:ln w="9525">
                      <a:noFill/>
                      <a:miter lim="800000"/>
                      <a:headEnd/>
                      <a:tailEnd/>
                    </a:ln>
                  </pic:spPr>
                </pic:pic>
              </a:graphicData>
            </a:graphic>
          </wp:inline>
        </w:drawing>
      </w:r>
      <w:r>
        <w:t xml:space="preserve"> when ready to proceed.</w:t>
      </w:r>
    </w:p>
    <w:p w:rsidR="00E73671" w:rsidRDefault="00E73671" w:rsidP="00841C3A">
      <w:pPr>
        <w:pStyle w:val="ListParagraph"/>
        <w:numPr>
          <w:ilvl w:val="0"/>
          <w:numId w:val="33"/>
        </w:numPr>
      </w:pPr>
      <w:r>
        <w:t>Note the file name and click “OK” in the popup window.</w:t>
      </w:r>
    </w:p>
    <w:p w:rsidR="00C671D9" w:rsidRDefault="00C671D9" w:rsidP="00C671D9">
      <w:pPr>
        <w:pStyle w:val="Heading2"/>
      </w:pPr>
      <w:r>
        <w:t>Run EMA3D</w:t>
      </w:r>
    </w:p>
    <w:p w:rsidR="00E73671" w:rsidRDefault="00E73671" w:rsidP="00841C3A">
      <w:pPr>
        <w:pStyle w:val="ListParagraph"/>
        <w:numPr>
          <w:ilvl w:val="0"/>
          <w:numId w:val="34"/>
        </w:numPr>
      </w:pPr>
      <w:r>
        <w:t>Open Tools-&gt;Toolbox-&gt;EMA3D_Run_EMA3D</w:t>
      </w:r>
    </w:p>
    <w:p w:rsidR="00E73671" w:rsidRDefault="00E73671" w:rsidP="00841C3A">
      <w:pPr>
        <w:pStyle w:val="ListParagraph"/>
        <w:numPr>
          <w:ilvl w:val="0"/>
          <w:numId w:val="34"/>
        </w:numPr>
      </w:pPr>
      <w:r>
        <w:t xml:space="preserve">Select “Run_EMA3D” </w:t>
      </w:r>
      <w:r>
        <w:rPr>
          <w:noProof/>
        </w:rPr>
        <w:drawing>
          <wp:inline distT="0" distB="0" distL="0" distR="0">
            <wp:extent cx="571500" cy="238125"/>
            <wp:effectExtent l="19050" t="0" r="0" b="0"/>
            <wp:docPr id="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71500" cy="238125"/>
                    </a:xfrm>
                    <a:prstGeom prst="rect">
                      <a:avLst/>
                    </a:prstGeom>
                    <a:noFill/>
                    <a:ln w="9525">
                      <a:noFill/>
                      <a:miter lim="800000"/>
                      <a:headEnd/>
                      <a:tailEnd/>
                    </a:ln>
                  </pic:spPr>
                </pic:pic>
              </a:graphicData>
            </a:graphic>
          </wp:inline>
        </w:drawing>
      </w:r>
      <w:r>
        <w:t xml:space="preserve"> from the right menu.</w:t>
      </w:r>
    </w:p>
    <w:p w:rsidR="00E73671" w:rsidRDefault="00E73671" w:rsidP="00841C3A">
      <w:pPr>
        <w:pStyle w:val="ListParagraph"/>
        <w:numPr>
          <w:ilvl w:val="0"/>
          <w:numId w:val="34"/>
        </w:numPr>
      </w:pPr>
      <w:r>
        <w:t>Select the “Run New EMA3D Simulation” radio button.</w:t>
      </w:r>
    </w:p>
    <w:p w:rsidR="00E73671" w:rsidRDefault="00E73671" w:rsidP="00841C3A">
      <w:pPr>
        <w:pStyle w:val="ListParagraph"/>
        <w:numPr>
          <w:ilvl w:val="0"/>
          <w:numId w:val="34"/>
        </w:numPr>
      </w:pPr>
      <w:r>
        <w:t>Click “Browse”</w:t>
      </w:r>
    </w:p>
    <w:p w:rsidR="00E73671" w:rsidRDefault="00E73671" w:rsidP="00841C3A">
      <w:pPr>
        <w:pStyle w:val="ListParagraph"/>
        <w:numPr>
          <w:ilvl w:val="0"/>
          <w:numId w:val="34"/>
        </w:numPr>
      </w:pPr>
      <w:r>
        <w:t>Select the .</w:t>
      </w:r>
      <w:proofErr w:type="spellStart"/>
      <w:r>
        <w:t>emin</w:t>
      </w:r>
      <w:proofErr w:type="spellEnd"/>
      <w:r>
        <w:t xml:space="preserve"> file by the same name created in the FTE step above.</w:t>
      </w:r>
    </w:p>
    <w:p w:rsidR="00E73671" w:rsidRDefault="00E73671" w:rsidP="00841C3A">
      <w:pPr>
        <w:pStyle w:val="ListParagraph"/>
        <w:numPr>
          <w:ilvl w:val="0"/>
          <w:numId w:val="34"/>
        </w:numPr>
      </w:pPr>
      <w:r>
        <w:t>Click “Open”</w:t>
      </w:r>
    </w:p>
    <w:p w:rsidR="00E73671" w:rsidRDefault="00E73671" w:rsidP="00841C3A">
      <w:pPr>
        <w:pStyle w:val="ListParagraph"/>
        <w:numPr>
          <w:ilvl w:val="0"/>
          <w:numId w:val="34"/>
        </w:numPr>
      </w:pPr>
      <w:r>
        <w:lastRenderedPageBreak/>
        <w:t>Click “Run EMA3D”</w:t>
      </w:r>
    </w:p>
    <w:p w:rsidR="00E73671" w:rsidRDefault="00E73671" w:rsidP="00841C3A">
      <w:pPr>
        <w:pStyle w:val="ListParagraph"/>
        <w:numPr>
          <w:ilvl w:val="0"/>
          <w:numId w:val="34"/>
        </w:numPr>
      </w:pPr>
      <w:r>
        <w:t>Wait for the simulation to complete. Observe the progress of the plot by clicking on the probe table items. You can stop the simulation when you see E-field magnitudes above 3 MV/m.</w:t>
      </w:r>
    </w:p>
    <w:p w:rsidR="00E73671" w:rsidRDefault="00E73671" w:rsidP="00E73671">
      <w:pPr>
        <w:pStyle w:val="ListParagraph"/>
      </w:pPr>
    </w:p>
    <w:p w:rsidR="00FF149C" w:rsidRDefault="00FF149C" w:rsidP="00C671D9">
      <w:pPr>
        <w:pStyle w:val="Heading2"/>
      </w:pPr>
    </w:p>
    <w:p w:rsidR="00C671D9" w:rsidRDefault="00C671D9" w:rsidP="00C671D9">
      <w:pPr>
        <w:pStyle w:val="Heading2"/>
      </w:pPr>
      <w:r>
        <w:t xml:space="preserve">Analyze E-field Probe </w:t>
      </w:r>
      <w:proofErr w:type="spellStart"/>
      <w:r>
        <w:t>Resutls</w:t>
      </w:r>
      <w:proofErr w:type="spellEnd"/>
    </w:p>
    <w:p w:rsidR="00E73671" w:rsidRDefault="00E73671" w:rsidP="00841C3A">
      <w:pPr>
        <w:pStyle w:val="ListParagraph"/>
        <w:numPr>
          <w:ilvl w:val="0"/>
          <w:numId w:val="35"/>
        </w:numPr>
      </w:pPr>
      <w:r>
        <w:t xml:space="preserve">From </w:t>
      </w:r>
      <w:proofErr w:type="spellStart"/>
      <w:r>
        <w:t>CADfix</w:t>
      </w:r>
      <w:proofErr w:type="spellEnd"/>
      <w:r>
        <w:t xml:space="preserve"> Open Tools-&gt;Toolbox-&gt;EMA3D_Run_EMA3D</w:t>
      </w:r>
    </w:p>
    <w:p w:rsidR="00E73671" w:rsidRDefault="00E73671" w:rsidP="00841C3A">
      <w:pPr>
        <w:pStyle w:val="ListParagraph"/>
        <w:numPr>
          <w:ilvl w:val="0"/>
          <w:numId w:val="35"/>
        </w:numPr>
      </w:pPr>
      <w:r>
        <w:t xml:space="preserve">Select “Run_EMA3D” </w:t>
      </w:r>
      <w:r>
        <w:rPr>
          <w:noProof/>
        </w:rPr>
        <w:drawing>
          <wp:inline distT="0" distB="0" distL="0" distR="0">
            <wp:extent cx="571500" cy="238125"/>
            <wp:effectExtent l="19050" t="0" r="0" b="0"/>
            <wp:docPr id="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71500" cy="238125"/>
                    </a:xfrm>
                    <a:prstGeom prst="rect">
                      <a:avLst/>
                    </a:prstGeom>
                    <a:noFill/>
                    <a:ln w="9525">
                      <a:noFill/>
                      <a:miter lim="800000"/>
                      <a:headEnd/>
                      <a:tailEnd/>
                    </a:ln>
                  </pic:spPr>
                </pic:pic>
              </a:graphicData>
            </a:graphic>
          </wp:inline>
        </w:drawing>
      </w:r>
      <w:r>
        <w:t xml:space="preserve"> from the right menu.</w:t>
      </w:r>
    </w:p>
    <w:p w:rsidR="00FF149C" w:rsidRDefault="00FF149C" w:rsidP="00841C3A">
      <w:pPr>
        <w:pStyle w:val="ListParagraph"/>
        <w:numPr>
          <w:ilvl w:val="0"/>
          <w:numId w:val="35"/>
        </w:numPr>
      </w:pPr>
      <w:r>
        <w:t>Choose "Analyze Existing Results" and click "Browse"</w:t>
      </w:r>
    </w:p>
    <w:p w:rsidR="00FF149C" w:rsidRDefault="00FF149C" w:rsidP="00841C3A">
      <w:pPr>
        <w:pStyle w:val="ListParagraph"/>
        <w:numPr>
          <w:ilvl w:val="0"/>
          <w:numId w:val="35"/>
        </w:numPr>
      </w:pPr>
      <w:r>
        <w:t>Select the .</w:t>
      </w:r>
      <w:proofErr w:type="spellStart"/>
      <w:r>
        <w:t>emin</w:t>
      </w:r>
      <w:proofErr w:type="spellEnd"/>
      <w:r>
        <w:t xml:space="preserve"> from before and click "open"</w:t>
      </w:r>
    </w:p>
    <w:p w:rsidR="00FF149C" w:rsidRDefault="00FF149C" w:rsidP="00841C3A">
      <w:pPr>
        <w:pStyle w:val="ListParagraph"/>
        <w:numPr>
          <w:ilvl w:val="0"/>
          <w:numId w:val="35"/>
        </w:numPr>
      </w:pPr>
      <w:r>
        <w:t>Run the Analysis.</w:t>
      </w:r>
    </w:p>
    <w:p w:rsidR="00FF149C" w:rsidRDefault="00FF149C" w:rsidP="00841C3A">
      <w:pPr>
        <w:pStyle w:val="ListParagraph"/>
        <w:numPr>
          <w:ilvl w:val="0"/>
          <w:numId w:val="35"/>
        </w:numPr>
      </w:pPr>
      <w:r>
        <w:t>Highlight the first probe and click "Analyze Probe".</w:t>
      </w:r>
    </w:p>
    <w:p w:rsidR="00FF149C" w:rsidRDefault="00FF149C" w:rsidP="00FF149C">
      <w:pPr>
        <w:pStyle w:val="Pictures"/>
      </w:pPr>
      <w:r>
        <w:drawing>
          <wp:inline distT="0" distB="0" distL="0" distR="0">
            <wp:extent cx="5938520" cy="1323340"/>
            <wp:effectExtent l="19050" t="0" r="5080" b="0"/>
            <wp:docPr id="1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srcRect/>
                    <a:stretch>
                      <a:fillRect/>
                    </a:stretch>
                  </pic:blipFill>
                  <pic:spPr bwMode="auto">
                    <a:xfrm>
                      <a:off x="0" y="0"/>
                      <a:ext cx="5938520" cy="1323340"/>
                    </a:xfrm>
                    <a:prstGeom prst="rect">
                      <a:avLst/>
                    </a:prstGeom>
                    <a:noFill/>
                    <a:ln w="9525">
                      <a:noFill/>
                      <a:miter lim="800000"/>
                      <a:headEnd/>
                      <a:tailEnd/>
                    </a:ln>
                  </pic:spPr>
                </pic:pic>
              </a:graphicData>
            </a:graphic>
          </wp:inline>
        </w:drawing>
      </w:r>
    </w:p>
    <w:p w:rsidR="00FF149C" w:rsidRDefault="00FF149C" w:rsidP="00841C3A">
      <w:pPr>
        <w:pStyle w:val="ListParagraph"/>
        <w:numPr>
          <w:ilvl w:val="0"/>
          <w:numId w:val="35"/>
        </w:numPr>
      </w:pPr>
      <w:r>
        <w:t>Making sure the "Probed Property" is not "EY" find the probe point with the largest "Y-offset" and click "export to text file".</w:t>
      </w:r>
    </w:p>
    <w:p w:rsidR="00FF149C" w:rsidRDefault="00FF149C" w:rsidP="00FF149C">
      <w:pPr>
        <w:pStyle w:val="Pictures"/>
      </w:pPr>
      <w:r>
        <w:drawing>
          <wp:inline distT="0" distB="0" distL="0" distR="0">
            <wp:extent cx="5938520" cy="1613535"/>
            <wp:effectExtent l="19050" t="0" r="5080" b="0"/>
            <wp:docPr id="1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a:srcRect/>
                    <a:stretch>
                      <a:fillRect/>
                    </a:stretch>
                  </pic:blipFill>
                  <pic:spPr bwMode="auto">
                    <a:xfrm>
                      <a:off x="0" y="0"/>
                      <a:ext cx="5938520" cy="1613535"/>
                    </a:xfrm>
                    <a:prstGeom prst="rect">
                      <a:avLst/>
                    </a:prstGeom>
                    <a:noFill/>
                    <a:ln w="9525">
                      <a:noFill/>
                      <a:miter lim="800000"/>
                      <a:headEnd/>
                      <a:tailEnd/>
                    </a:ln>
                  </pic:spPr>
                </pic:pic>
              </a:graphicData>
            </a:graphic>
          </wp:inline>
        </w:drawing>
      </w:r>
    </w:p>
    <w:p w:rsidR="00FF149C" w:rsidRDefault="00FF149C" w:rsidP="00841C3A">
      <w:pPr>
        <w:pStyle w:val="ListParagraph"/>
        <w:numPr>
          <w:ilvl w:val="0"/>
          <w:numId w:val="35"/>
        </w:numPr>
      </w:pPr>
      <w:r>
        <w:t>Repeat steps 6 and 7 for the probes that are not measuring the "Probed Property" "EY".</w:t>
      </w:r>
    </w:p>
    <w:p w:rsidR="00FF149C" w:rsidRDefault="00FF149C" w:rsidP="00841C3A">
      <w:pPr>
        <w:pStyle w:val="ListParagraph"/>
        <w:numPr>
          <w:ilvl w:val="0"/>
          <w:numId w:val="35"/>
        </w:numPr>
      </w:pPr>
      <w:r>
        <w:t>For the probe with "Probed Property" "EY" export the probe point with the largest X-offset.</w:t>
      </w:r>
    </w:p>
    <w:p w:rsidR="00FF149C" w:rsidRDefault="00FF149C" w:rsidP="00841C3A">
      <w:pPr>
        <w:pStyle w:val="ListParagraph"/>
        <w:numPr>
          <w:ilvl w:val="0"/>
          <w:numId w:val="35"/>
        </w:numPr>
      </w:pPr>
      <w:r>
        <w:t>Now open the four text files in any text editor.</w:t>
      </w:r>
    </w:p>
    <w:p w:rsidR="00A726F7" w:rsidRDefault="00A726F7" w:rsidP="00A726F7"/>
    <w:p w:rsidR="00A726F7" w:rsidRDefault="00A726F7" w:rsidP="00A726F7"/>
    <w:p w:rsidR="00A726F7" w:rsidRDefault="00A726F7" w:rsidP="00A726F7"/>
    <w:p w:rsidR="00FF149C" w:rsidRDefault="00FF149C" w:rsidP="00841C3A">
      <w:pPr>
        <w:pStyle w:val="ListParagraph"/>
        <w:numPr>
          <w:ilvl w:val="0"/>
          <w:numId w:val="35"/>
        </w:numPr>
      </w:pPr>
      <w:r>
        <w:lastRenderedPageBreak/>
        <w:t xml:space="preserve">Find the time at </w:t>
      </w:r>
      <w:r w:rsidR="00A726F7">
        <w:t>which each probe reaches 3 MV/m.</w:t>
      </w:r>
    </w:p>
    <w:p w:rsidR="00A726F7" w:rsidRDefault="00A726F7" w:rsidP="00A726F7">
      <w:pPr>
        <w:pStyle w:val="ListParagraph"/>
      </w:pPr>
      <w:r>
        <w:rPr>
          <w:noProof/>
        </w:rPr>
        <w:drawing>
          <wp:inline distT="0" distB="0" distL="0" distR="0">
            <wp:extent cx="3442335" cy="1097280"/>
            <wp:effectExtent l="19050" t="0" r="5715" b="0"/>
            <wp:docPr id="1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srcRect/>
                    <a:stretch>
                      <a:fillRect/>
                    </a:stretch>
                  </pic:blipFill>
                  <pic:spPr bwMode="auto">
                    <a:xfrm>
                      <a:off x="0" y="0"/>
                      <a:ext cx="3442335" cy="1097280"/>
                    </a:xfrm>
                    <a:prstGeom prst="rect">
                      <a:avLst/>
                    </a:prstGeom>
                    <a:noFill/>
                    <a:ln w="9525">
                      <a:noFill/>
                      <a:miter lim="800000"/>
                      <a:headEnd/>
                      <a:tailEnd/>
                    </a:ln>
                  </pic:spPr>
                </pic:pic>
              </a:graphicData>
            </a:graphic>
          </wp:inline>
        </w:drawing>
      </w:r>
    </w:p>
    <w:p w:rsidR="00A726F7" w:rsidRDefault="00A726F7" w:rsidP="00841C3A">
      <w:pPr>
        <w:pStyle w:val="ListParagraph"/>
        <w:numPr>
          <w:ilvl w:val="0"/>
          <w:numId w:val="35"/>
        </w:numPr>
      </w:pPr>
      <w:r>
        <w:t>Take the shortest time found and integrate the F-22_nbbpr2.dat source file up to that time.</w:t>
      </w:r>
    </w:p>
    <w:p w:rsidR="00A726F7" w:rsidRDefault="00A726F7" w:rsidP="00841C3A">
      <w:pPr>
        <w:pStyle w:val="ListParagraph"/>
        <w:numPr>
          <w:ilvl w:val="0"/>
          <w:numId w:val="35"/>
        </w:numPr>
      </w:pPr>
      <w:r>
        <w:t xml:space="preserve">The value found, which should be about 900 </w:t>
      </w:r>
      <w:proofErr w:type="spellStart"/>
      <w:r>
        <w:t>nC</w:t>
      </w:r>
      <w:proofErr w:type="spellEnd"/>
      <w:r>
        <w:t>, is the total charge on the left horizontal stabilizer when breakdown occurs. From this we have determined a worst case scenario discharge from the left horizontal stabilizer.</w:t>
      </w:r>
    </w:p>
    <w:p w:rsidR="00C671D9" w:rsidRDefault="00C671D9" w:rsidP="00FF149C">
      <w:pPr>
        <w:pStyle w:val="ListParagraph"/>
      </w:pPr>
    </w:p>
    <w:p w:rsidR="00C671D9" w:rsidRDefault="00C671D9" w:rsidP="00C671D9"/>
    <w:p w:rsidR="00C671D9" w:rsidRDefault="00C671D9" w:rsidP="00C671D9"/>
    <w:p w:rsidR="00C671D9" w:rsidRDefault="00C671D9" w:rsidP="00C671D9"/>
    <w:p w:rsidR="00C671D9" w:rsidRDefault="00C671D9" w:rsidP="00C671D9"/>
    <w:p w:rsidR="00C671D9" w:rsidRDefault="00C671D9" w:rsidP="00C671D9"/>
    <w:p w:rsidR="00C671D9" w:rsidRDefault="00C671D9" w:rsidP="00C671D9"/>
    <w:p w:rsidR="00C671D9" w:rsidRDefault="00C671D9" w:rsidP="00C671D9"/>
    <w:p w:rsidR="00C671D9" w:rsidRDefault="00C671D9" w:rsidP="00C671D9"/>
    <w:p w:rsidR="00C671D9" w:rsidRDefault="00C671D9" w:rsidP="00C671D9"/>
    <w:p w:rsidR="00C671D9" w:rsidRDefault="00C671D9" w:rsidP="00C671D9"/>
    <w:p w:rsidR="00C671D9" w:rsidRDefault="00C671D9" w:rsidP="00C671D9">
      <w:pPr>
        <w:pStyle w:val="ListParagraph"/>
      </w:pPr>
    </w:p>
    <w:p w:rsidR="00C671D9" w:rsidRDefault="00C671D9" w:rsidP="00C671D9"/>
    <w:p w:rsidR="00C671D9" w:rsidRDefault="00C671D9" w:rsidP="00C671D9"/>
    <w:p w:rsidR="00C671D9" w:rsidRDefault="00C671D9" w:rsidP="00C671D9"/>
    <w:p w:rsidR="00884227" w:rsidRDefault="00884227" w:rsidP="00884227"/>
    <w:p w:rsidR="00884227" w:rsidRDefault="00884227" w:rsidP="00884227"/>
    <w:p w:rsidR="00C13B22" w:rsidRPr="00DF20AB" w:rsidRDefault="00C13B22" w:rsidP="000C5AB4">
      <w:pPr>
        <w:pStyle w:val="ListParagraph"/>
      </w:pPr>
    </w:p>
    <w:sectPr w:rsidR="00C13B22" w:rsidRPr="00DF20AB" w:rsidSect="00D652E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4B8E"/>
    <w:multiLevelType w:val="hybridMultilevel"/>
    <w:tmpl w:val="CA22FD50"/>
    <w:lvl w:ilvl="0" w:tplc="0409000F">
      <w:start w:val="1"/>
      <w:numFmt w:val="decimal"/>
      <w:lvlText w:val="%1."/>
      <w:lvlJc w:val="left"/>
      <w:pPr>
        <w:ind w:left="2230" w:hanging="360"/>
      </w:pPr>
    </w:lvl>
    <w:lvl w:ilvl="1" w:tplc="04090019" w:tentative="1">
      <w:start w:val="1"/>
      <w:numFmt w:val="lowerLetter"/>
      <w:lvlText w:val="%2."/>
      <w:lvlJc w:val="left"/>
      <w:pPr>
        <w:ind w:left="2950" w:hanging="360"/>
      </w:pPr>
    </w:lvl>
    <w:lvl w:ilvl="2" w:tplc="0409001B" w:tentative="1">
      <w:start w:val="1"/>
      <w:numFmt w:val="lowerRoman"/>
      <w:lvlText w:val="%3."/>
      <w:lvlJc w:val="right"/>
      <w:pPr>
        <w:ind w:left="3670" w:hanging="180"/>
      </w:pPr>
    </w:lvl>
    <w:lvl w:ilvl="3" w:tplc="0409000F" w:tentative="1">
      <w:start w:val="1"/>
      <w:numFmt w:val="decimal"/>
      <w:lvlText w:val="%4."/>
      <w:lvlJc w:val="left"/>
      <w:pPr>
        <w:ind w:left="4390" w:hanging="360"/>
      </w:pPr>
    </w:lvl>
    <w:lvl w:ilvl="4" w:tplc="04090019" w:tentative="1">
      <w:start w:val="1"/>
      <w:numFmt w:val="lowerLetter"/>
      <w:lvlText w:val="%5."/>
      <w:lvlJc w:val="left"/>
      <w:pPr>
        <w:ind w:left="5110" w:hanging="360"/>
      </w:pPr>
    </w:lvl>
    <w:lvl w:ilvl="5" w:tplc="0409001B" w:tentative="1">
      <w:start w:val="1"/>
      <w:numFmt w:val="lowerRoman"/>
      <w:lvlText w:val="%6."/>
      <w:lvlJc w:val="right"/>
      <w:pPr>
        <w:ind w:left="5830" w:hanging="180"/>
      </w:pPr>
    </w:lvl>
    <w:lvl w:ilvl="6" w:tplc="0409000F" w:tentative="1">
      <w:start w:val="1"/>
      <w:numFmt w:val="decimal"/>
      <w:lvlText w:val="%7."/>
      <w:lvlJc w:val="left"/>
      <w:pPr>
        <w:ind w:left="6550" w:hanging="360"/>
      </w:pPr>
    </w:lvl>
    <w:lvl w:ilvl="7" w:tplc="04090019" w:tentative="1">
      <w:start w:val="1"/>
      <w:numFmt w:val="lowerLetter"/>
      <w:lvlText w:val="%8."/>
      <w:lvlJc w:val="left"/>
      <w:pPr>
        <w:ind w:left="7270" w:hanging="360"/>
      </w:pPr>
    </w:lvl>
    <w:lvl w:ilvl="8" w:tplc="0409001B" w:tentative="1">
      <w:start w:val="1"/>
      <w:numFmt w:val="lowerRoman"/>
      <w:lvlText w:val="%9."/>
      <w:lvlJc w:val="right"/>
      <w:pPr>
        <w:ind w:left="7990" w:hanging="180"/>
      </w:pPr>
    </w:lvl>
  </w:abstractNum>
  <w:abstractNum w:abstractNumId="1">
    <w:nsid w:val="02202322"/>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9372A"/>
    <w:multiLevelType w:val="hybridMultilevel"/>
    <w:tmpl w:val="FD3A2F58"/>
    <w:lvl w:ilvl="0" w:tplc="029A4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970CC"/>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03EE4"/>
    <w:multiLevelType w:val="hybridMultilevel"/>
    <w:tmpl w:val="C3507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43012D"/>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F7CDF"/>
    <w:multiLevelType w:val="hybridMultilevel"/>
    <w:tmpl w:val="B2BE9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0D4DC9"/>
    <w:multiLevelType w:val="hybridMultilevel"/>
    <w:tmpl w:val="034AA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A3BF3"/>
    <w:multiLevelType w:val="hybridMultilevel"/>
    <w:tmpl w:val="12269112"/>
    <w:lvl w:ilvl="0" w:tplc="E7C057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AE456A"/>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DE2918"/>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D16004"/>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8E6017"/>
    <w:multiLevelType w:val="hybridMultilevel"/>
    <w:tmpl w:val="12269112"/>
    <w:lvl w:ilvl="0" w:tplc="E7C057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F14DC5"/>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81255A"/>
    <w:multiLevelType w:val="hybridMultilevel"/>
    <w:tmpl w:val="D31EA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85400B"/>
    <w:multiLevelType w:val="hybridMultilevel"/>
    <w:tmpl w:val="4AFAB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526784"/>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025FE7"/>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EF5FBA"/>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BF03A9"/>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1A7870"/>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2F6067"/>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D56D36"/>
    <w:multiLevelType w:val="hybridMultilevel"/>
    <w:tmpl w:val="09F09BA0"/>
    <w:lvl w:ilvl="0" w:tplc="9AF40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3D561B"/>
    <w:multiLevelType w:val="hybridMultilevel"/>
    <w:tmpl w:val="30F0C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0D03DD"/>
    <w:multiLevelType w:val="hybridMultilevel"/>
    <w:tmpl w:val="ACC2F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801C0D"/>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1B2F0B"/>
    <w:multiLevelType w:val="hybridMultilevel"/>
    <w:tmpl w:val="FCBA1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CB2BB7"/>
    <w:multiLevelType w:val="hybridMultilevel"/>
    <w:tmpl w:val="D31EA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F721D7"/>
    <w:multiLevelType w:val="hybridMultilevel"/>
    <w:tmpl w:val="CA22F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31BAE"/>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812C85"/>
    <w:multiLevelType w:val="hybridMultilevel"/>
    <w:tmpl w:val="66DA2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9F5AB5"/>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F2755F"/>
    <w:multiLevelType w:val="hybridMultilevel"/>
    <w:tmpl w:val="30F0C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066E20"/>
    <w:multiLevelType w:val="hybridMultilevel"/>
    <w:tmpl w:val="FCBA1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00135C"/>
    <w:multiLevelType w:val="hybridMultilevel"/>
    <w:tmpl w:val="B3C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
  </w:num>
  <w:num w:numId="3">
    <w:abstractNumId w:val="24"/>
  </w:num>
  <w:num w:numId="4">
    <w:abstractNumId w:val="6"/>
  </w:num>
  <w:num w:numId="5">
    <w:abstractNumId w:val="30"/>
  </w:num>
  <w:num w:numId="6">
    <w:abstractNumId w:val="28"/>
  </w:num>
  <w:num w:numId="7">
    <w:abstractNumId w:val="0"/>
  </w:num>
  <w:num w:numId="8">
    <w:abstractNumId w:val="1"/>
  </w:num>
  <w:num w:numId="9">
    <w:abstractNumId w:val="15"/>
  </w:num>
  <w:num w:numId="10">
    <w:abstractNumId w:val="5"/>
  </w:num>
  <w:num w:numId="11">
    <w:abstractNumId w:val="14"/>
  </w:num>
  <w:num w:numId="12">
    <w:abstractNumId w:val="26"/>
  </w:num>
  <w:num w:numId="13">
    <w:abstractNumId w:val="25"/>
  </w:num>
  <w:num w:numId="14">
    <w:abstractNumId w:val="7"/>
  </w:num>
  <w:num w:numId="15">
    <w:abstractNumId w:val="23"/>
  </w:num>
  <w:num w:numId="16">
    <w:abstractNumId w:val="8"/>
  </w:num>
  <w:num w:numId="17">
    <w:abstractNumId w:val="27"/>
  </w:num>
  <w:num w:numId="18">
    <w:abstractNumId w:val="17"/>
  </w:num>
  <w:num w:numId="19">
    <w:abstractNumId w:val="21"/>
  </w:num>
  <w:num w:numId="20">
    <w:abstractNumId w:val="10"/>
  </w:num>
  <w:num w:numId="21">
    <w:abstractNumId w:val="19"/>
  </w:num>
  <w:num w:numId="22">
    <w:abstractNumId w:val="3"/>
  </w:num>
  <w:num w:numId="23">
    <w:abstractNumId w:val="16"/>
  </w:num>
  <w:num w:numId="24">
    <w:abstractNumId w:val="31"/>
  </w:num>
  <w:num w:numId="25">
    <w:abstractNumId w:val="11"/>
  </w:num>
  <w:num w:numId="26">
    <w:abstractNumId w:val="29"/>
  </w:num>
  <w:num w:numId="27">
    <w:abstractNumId w:val="34"/>
  </w:num>
  <w:num w:numId="28">
    <w:abstractNumId w:val="9"/>
  </w:num>
  <w:num w:numId="29">
    <w:abstractNumId w:val="18"/>
  </w:num>
  <w:num w:numId="30">
    <w:abstractNumId w:val="13"/>
  </w:num>
  <w:num w:numId="31">
    <w:abstractNumId w:val="20"/>
  </w:num>
  <w:num w:numId="32">
    <w:abstractNumId w:val="22"/>
  </w:num>
  <w:num w:numId="33">
    <w:abstractNumId w:val="12"/>
  </w:num>
  <w:num w:numId="34">
    <w:abstractNumId w:val="33"/>
  </w:num>
  <w:num w:numId="35">
    <w:abstractNumId w:val="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9"/>
  <w:proofState w:spelling="clean"/>
  <w:defaultTabStop w:val="720"/>
  <w:drawingGridHorizontalSpacing w:val="187"/>
  <w:drawingGridVerticalSpacing w:val="187"/>
  <w:characterSpacingControl w:val="doNotCompress"/>
  <w:compat/>
  <w:rsids>
    <w:rsidRoot w:val="003272A3"/>
    <w:rsid w:val="000062FB"/>
    <w:rsid w:val="00016443"/>
    <w:rsid w:val="00022355"/>
    <w:rsid w:val="00030C71"/>
    <w:rsid w:val="0003182B"/>
    <w:rsid w:val="00043CC2"/>
    <w:rsid w:val="00052DEC"/>
    <w:rsid w:val="0006699B"/>
    <w:rsid w:val="000854CA"/>
    <w:rsid w:val="00085B82"/>
    <w:rsid w:val="000863B1"/>
    <w:rsid w:val="0008689A"/>
    <w:rsid w:val="0009030D"/>
    <w:rsid w:val="0009093D"/>
    <w:rsid w:val="00090C00"/>
    <w:rsid w:val="00092A5B"/>
    <w:rsid w:val="000A17C4"/>
    <w:rsid w:val="000C5AB4"/>
    <w:rsid w:val="000D4DF4"/>
    <w:rsid w:val="000F0C5E"/>
    <w:rsid w:val="001024BE"/>
    <w:rsid w:val="001127C5"/>
    <w:rsid w:val="001244C5"/>
    <w:rsid w:val="00132300"/>
    <w:rsid w:val="00156954"/>
    <w:rsid w:val="00157F84"/>
    <w:rsid w:val="001623F0"/>
    <w:rsid w:val="00170246"/>
    <w:rsid w:val="0017312E"/>
    <w:rsid w:val="00175482"/>
    <w:rsid w:val="00182459"/>
    <w:rsid w:val="00183E4E"/>
    <w:rsid w:val="0019436A"/>
    <w:rsid w:val="001B077C"/>
    <w:rsid w:val="001C1292"/>
    <w:rsid w:val="001C175A"/>
    <w:rsid w:val="001C6B11"/>
    <w:rsid w:val="001D0CA5"/>
    <w:rsid w:val="001E01B8"/>
    <w:rsid w:val="0020264D"/>
    <w:rsid w:val="002109E9"/>
    <w:rsid w:val="00231F06"/>
    <w:rsid w:val="00234BFE"/>
    <w:rsid w:val="00236915"/>
    <w:rsid w:val="002533C1"/>
    <w:rsid w:val="00261708"/>
    <w:rsid w:val="00264EB4"/>
    <w:rsid w:val="00266E3B"/>
    <w:rsid w:val="00273429"/>
    <w:rsid w:val="00280841"/>
    <w:rsid w:val="002B7589"/>
    <w:rsid w:val="002C275B"/>
    <w:rsid w:val="002F1565"/>
    <w:rsid w:val="00310424"/>
    <w:rsid w:val="00311652"/>
    <w:rsid w:val="0031176C"/>
    <w:rsid w:val="00311B97"/>
    <w:rsid w:val="003157A2"/>
    <w:rsid w:val="00321484"/>
    <w:rsid w:val="00323D76"/>
    <w:rsid w:val="00324846"/>
    <w:rsid w:val="00325315"/>
    <w:rsid w:val="0032627A"/>
    <w:rsid w:val="003272A3"/>
    <w:rsid w:val="00333055"/>
    <w:rsid w:val="00340675"/>
    <w:rsid w:val="00357F5B"/>
    <w:rsid w:val="003703B4"/>
    <w:rsid w:val="00377F76"/>
    <w:rsid w:val="00397311"/>
    <w:rsid w:val="003A4FAE"/>
    <w:rsid w:val="003B0425"/>
    <w:rsid w:val="003B65FA"/>
    <w:rsid w:val="003D3848"/>
    <w:rsid w:val="003E1D1C"/>
    <w:rsid w:val="00404F3F"/>
    <w:rsid w:val="00420953"/>
    <w:rsid w:val="004319AD"/>
    <w:rsid w:val="0044167F"/>
    <w:rsid w:val="0046717D"/>
    <w:rsid w:val="00470C44"/>
    <w:rsid w:val="004738A5"/>
    <w:rsid w:val="00475C4E"/>
    <w:rsid w:val="00476C2C"/>
    <w:rsid w:val="00496839"/>
    <w:rsid w:val="004A2890"/>
    <w:rsid w:val="004D3D48"/>
    <w:rsid w:val="00526882"/>
    <w:rsid w:val="0054615E"/>
    <w:rsid w:val="00546AA4"/>
    <w:rsid w:val="00556CED"/>
    <w:rsid w:val="0056482D"/>
    <w:rsid w:val="005A159F"/>
    <w:rsid w:val="005C148E"/>
    <w:rsid w:val="005C1531"/>
    <w:rsid w:val="005D1A13"/>
    <w:rsid w:val="005E2844"/>
    <w:rsid w:val="0060582A"/>
    <w:rsid w:val="00611963"/>
    <w:rsid w:val="00617366"/>
    <w:rsid w:val="00621BB5"/>
    <w:rsid w:val="00632DDB"/>
    <w:rsid w:val="00640400"/>
    <w:rsid w:val="0064488A"/>
    <w:rsid w:val="00660ACA"/>
    <w:rsid w:val="006A2AA2"/>
    <w:rsid w:val="006A7142"/>
    <w:rsid w:val="006B0E8A"/>
    <w:rsid w:val="006C1656"/>
    <w:rsid w:val="006D797A"/>
    <w:rsid w:val="006F16C9"/>
    <w:rsid w:val="007111C3"/>
    <w:rsid w:val="007242FA"/>
    <w:rsid w:val="00725BB4"/>
    <w:rsid w:val="00725D1B"/>
    <w:rsid w:val="00757168"/>
    <w:rsid w:val="00764962"/>
    <w:rsid w:val="00765987"/>
    <w:rsid w:val="007A0205"/>
    <w:rsid w:val="007B217C"/>
    <w:rsid w:val="007B43E2"/>
    <w:rsid w:val="007B5A99"/>
    <w:rsid w:val="007B6005"/>
    <w:rsid w:val="007B6E9B"/>
    <w:rsid w:val="007C4BBD"/>
    <w:rsid w:val="007C5DE9"/>
    <w:rsid w:val="007F775E"/>
    <w:rsid w:val="00824A61"/>
    <w:rsid w:val="00832BF9"/>
    <w:rsid w:val="00841C3A"/>
    <w:rsid w:val="00855A5C"/>
    <w:rsid w:val="0085734C"/>
    <w:rsid w:val="00877CA6"/>
    <w:rsid w:val="00884227"/>
    <w:rsid w:val="008A070A"/>
    <w:rsid w:val="008B6C64"/>
    <w:rsid w:val="00903EB4"/>
    <w:rsid w:val="00925288"/>
    <w:rsid w:val="00936F34"/>
    <w:rsid w:val="00961578"/>
    <w:rsid w:val="00963EA0"/>
    <w:rsid w:val="00970199"/>
    <w:rsid w:val="0098799D"/>
    <w:rsid w:val="00987D02"/>
    <w:rsid w:val="009C004D"/>
    <w:rsid w:val="009C0EF5"/>
    <w:rsid w:val="009C1819"/>
    <w:rsid w:val="009D43C4"/>
    <w:rsid w:val="009E4487"/>
    <w:rsid w:val="00A00445"/>
    <w:rsid w:val="00A23165"/>
    <w:rsid w:val="00A31B6A"/>
    <w:rsid w:val="00A563AB"/>
    <w:rsid w:val="00A726F7"/>
    <w:rsid w:val="00A86D1F"/>
    <w:rsid w:val="00A97443"/>
    <w:rsid w:val="00A97F64"/>
    <w:rsid w:val="00AA2668"/>
    <w:rsid w:val="00AA7CBB"/>
    <w:rsid w:val="00AB403C"/>
    <w:rsid w:val="00AC6C94"/>
    <w:rsid w:val="00AD5795"/>
    <w:rsid w:val="00AE6441"/>
    <w:rsid w:val="00AE6950"/>
    <w:rsid w:val="00AF3786"/>
    <w:rsid w:val="00B04E71"/>
    <w:rsid w:val="00B257CE"/>
    <w:rsid w:val="00B301DD"/>
    <w:rsid w:val="00B30A4C"/>
    <w:rsid w:val="00B414B3"/>
    <w:rsid w:val="00B47DE2"/>
    <w:rsid w:val="00B55574"/>
    <w:rsid w:val="00B555FD"/>
    <w:rsid w:val="00B652C7"/>
    <w:rsid w:val="00B73509"/>
    <w:rsid w:val="00B7733E"/>
    <w:rsid w:val="00BB5B7D"/>
    <w:rsid w:val="00BB6AC2"/>
    <w:rsid w:val="00BB76EC"/>
    <w:rsid w:val="00BD289A"/>
    <w:rsid w:val="00BD687F"/>
    <w:rsid w:val="00BF4CB3"/>
    <w:rsid w:val="00BF6B65"/>
    <w:rsid w:val="00C00811"/>
    <w:rsid w:val="00C13B22"/>
    <w:rsid w:val="00C41CA6"/>
    <w:rsid w:val="00C607C5"/>
    <w:rsid w:val="00C667DA"/>
    <w:rsid w:val="00C671D9"/>
    <w:rsid w:val="00C90765"/>
    <w:rsid w:val="00C9147C"/>
    <w:rsid w:val="00CA0820"/>
    <w:rsid w:val="00CA0B85"/>
    <w:rsid w:val="00CB064A"/>
    <w:rsid w:val="00CC1126"/>
    <w:rsid w:val="00CD18CF"/>
    <w:rsid w:val="00D0618D"/>
    <w:rsid w:val="00D12B2F"/>
    <w:rsid w:val="00D25722"/>
    <w:rsid w:val="00D3016E"/>
    <w:rsid w:val="00D511A4"/>
    <w:rsid w:val="00D64120"/>
    <w:rsid w:val="00D652E3"/>
    <w:rsid w:val="00D8171B"/>
    <w:rsid w:val="00DB2516"/>
    <w:rsid w:val="00DB27B5"/>
    <w:rsid w:val="00DB5D5D"/>
    <w:rsid w:val="00DC15F4"/>
    <w:rsid w:val="00DC2F32"/>
    <w:rsid w:val="00DE004C"/>
    <w:rsid w:val="00DF20AB"/>
    <w:rsid w:val="00DF4D65"/>
    <w:rsid w:val="00DF7618"/>
    <w:rsid w:val="00E003D9"/>
    <w:rsid w:val="00E0730A"/>
    <w:rsid w:val="00E07C85"/>
    <w:rsid w:val="00E23B63"/>
    <w:rsid w:val="00E27C52"/>
    <w:rsid w:val="00E35D57"/>
    <w:rsid w:val="00E4345C"/>
    <w:rsid w:val="00E467F3"/>
    <w:rsid w:val="00E520F0"/>
    <w:rsid w:val="00E73671"/>
    <w:rsid w:val="00E74EC3"/>
    <w:rsid w:val="00E870FA"/>
    <w:rsid w:val="00E9064F"/>
    <w:rsid w:val="00E91B74"/>
    <w:rsid w:val="00E942B6"/>
    <w:rsid w:val="00ED54E8"/>
    <w:rsid w:val="00ED58B2"/>
    <w:rsid w:val="00ED776C"/>
    <w:rsid w:val="00F27508"/>
    <w:rsid w:val="00F420E3"/>
    <w:rsid w:val="00F556C3"/>
    <w:rsid w:val="00F56017"/>
    <w:rsid w:val="00F8120F"/>
    <w:rsid w:val="00F82D6A"/>
    <w:rsid w:val="00F90F87"/>
    <w:rsid w:val="00FC07EB"/>
    <w:rsid w:val="00FC3652"/>
    <w:rsid w:val="00FE781F"/>
    <w:rsid w:val="00FF149C"/>
    <w:rsid w:val="00FF47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2E3"/>
  </w:style>
  <w:style w:type="paragraph" w:styleId="Heading1">
    <w:name w:val="heading 1"/>
    <w:basedOn w:val="Normal"/>
    <w:next w:val="Normal"/>
    <w:link w:val="Heading1Char"/>
    <w:uiPriority w:val="9"/>
    <w:qFormat/>
    <w:rsid w:val="003272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72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272A3"/>
    <w:pPr>
      <w:ind w:left="720"/>
      <w:contextualSpacing/>
    </w:pPr>
  </w:style>
  <w:style w:type="character" w:customStyle="1" w:styleId="Heading1Char">
    <w:name w:val="Heading 1 Char"/>
    <w:basedOn w:val="DefaultParagraphFont"/>
    <w:link w:val="Heading1"/>
    <w:uiPriority w:val="9"/>
    <w:rsid w:val="003272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272A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34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BFE"/>
    <w:rPr>
      <w:rFonts w:ascii="Tahoma" w:hAnsi="Tahoma" w:cs="Tahoma"/>
      <w:sz w:val="16"/>
      <w:szCs w:val="16"/>
    </w:rPr>
  </w:style>
  <w:style w:type="paragraph" w:customStyle="1" w:styleId="Pictures">
    <w:name w:val="Pictures"/>
    <w:basedOn w:val="ListParagraph"/>
    <w:link w:val="PicturesChar"/>
    <w:qFormat/>
    <w:rsid w:val="001C1292"/>
    <w:pPr>
      <w:ind w:left="0"/>
      <w:jc w:val="center"/>
    </w:pPr>
    <w:rPr>
      <w:noProof/>
    </w:rPr>
  </w:style>
  <w:style w:type="paragraph" w:styleId="DocumentMap">
    <w:name w:val="Document Map"/>
    <w:basedOn w:val="Normal"/>
    <w:link w:val="DocumentMapChar"/>
    <w:uiPriority w:val="99"/>
    <w:semiHidden/>
    <w:unhideWhenUsed/>
    <w:rsid w:val="001C1292"/>
    <w:pPr>
      <w:spacing w:after="0" w:line="240" w:lineRule="auto"/>
    </w:pPr>
    <w:rPr>
      <w:rFonts w:ascii="Tahoma" w:hAnsi="Tahoma" w:cs="Tahoma"/>
      <w:sz w:val="16"/>
      <w:szCs w:val="16"/>
    </w:rPr>
  </w:style>
  <w:style w:type="character" w:customStyle="1" w:styleId="ListParagraphChar">
    <w:name w:val="List Paragraph Char"/>
    <w:basedOn w:val="DefaultParagraphFont"/>
    <w:link w:val="ListParagraph"/>
    <w:uiPriority w:val="34"/>
    <w:rsid w:val="00D25722"/>
  </w:style>
  <w:style w:type="character" w:customStyle="1" w:styleId="PicturesChar">
    <w:name w:val="Pictures Char"/>
    <w:basedOn w:val="ListParagraphChar"/>
    <w:link w:val="Pictures"/>
    <w:rsid w:val="00D25722"/>
  </w:style>
  <w:style w:type="character" w:customStyle="1" w:styleId="DocumentMapChar">
    <w:name w:val="Document Map Char"/>
    <w:basedOn w:val="DefaultParagraphFont"/>
    <w:link w:val="DocumentMap"/>
    <w:uiPriority w:val="99"/>
    <w:semiHidden/>
    <w:rsid w:val="001C12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18EFD-5842-49DF-AE35-8E95FC80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2858</Words>
  <Characters>16297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Anthony</cp:lastModifiedBy>
  <cp:revision>2</cp:revision>
  <cp:lastPrinted>2015-01-08T22:19:00Z</cp:lastPrinted>
  <dcterms:created xsi:type="dcterms:W3CDTF">2015-01-26T19:16:00Z</dcterms:created>
  <dcterms:modified xsi:type="dcterms:W3CDTF">2015-01-26T19:16:00Z</dcterms:modified>
</cp:coreProperties>
</file>